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page" w:tblpX="841" w:tblpY="-3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5"/>
      </w:tblGrid>
      <w:tr w:rsidR="003710B5" w:rsidRPr="00257447" w:rsidTr="003710B5">
        <w:trPr>
          <w:trHeight w:val="9542"/>
        </w:trPr>
        <w:tc>
          <w:tcPr>
            <w:tcW w:w="6845" w:type="dxa"/>
          </w:tcPr>
          <w:p w:rsidR="003710B5" w:rsidRPr="00257447" w:rsidRDefault="003710B5" w:rsidP="003710B5">
            <w:pPr>
              <w:rPr>
                <w:rFonts w:cstheme="minorHAnsi"/>
                <w:b/>
                <w:color w:val="002060"/>
                <w:sz w:val="32"/>
                <w:szCs w:val="32"/>
              </w:rPr>
            </w:pPr>
            <w:bookmarkStart w:id="0" w:name="_GoBack"/>
            <w:bookmarkEnd w:id="0"/>
            <w:r w:rsidRPr="00257447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0E1BEFE6" wp14:editId="60CEFB08">
                  <wp:extent cx="1135380" cy="1338580"/>
                  <wp:effectExtent l="0" t="0" r="762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utoréalisation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76" t="8347" r="75482"/>
                          <a:stretch/>
                        </pic:blipFill>
                        <pic:spPr bwMode="auto">
                          <a:xfrm>
                            <a:off x="0" y="0"/>
                            <a:ext cx="1135380" cy="1338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57447">
              <w:rPr>
                <w:rFonts w:cstheme="minorHAnsi"/>
                <w:b/>
                <w:color w:val="002060"/>
                <w:sz w:val="32"/>
                <w:szCs w:val="32"/>
              </w:rPr>
              <w:t>1.</w:t>
            </w:r>
            <w:r w:rsidRPr="00257447">
              <w:rPr>
                <w:rFonts w:cstheme="minorHAnsi"/>
                <w:sz w:val="32"/>
                <w:szCs w:val="32"/>
              </w:rPr>
              <w:t xml:space="preserve"> </w:t>
            </w:r>
            <w:r w:rsidRPr="00257447">
              <w:rPr>
                <w:rFonts w:cstheme="minorHAnsi"/>
                <w:b/>
                <w:color w:val="002060"/>
                <w:sz w:val="32"/>
                <w:szCs w:val="32"/>
              </w:rPr>
              <w:t>L’AUTOREALISATION</w:t>
            </w:r>
          </w:p>
          <w:p w:rsidR="003710B5" w:rsidRPr="00257447" w:rsidRDefault="003710B5" w:rsidP="003710B5">
            <w:pPr>
              <w:rPr>
                <w:rFonts w:cstheme="minorHAnsi"/>
              </w:rPr>
            </w:pPr>
          </w:p>
          <w:p w:rsidR="003710B5" w:rsidRPr="00257447" w:rsidRDefault="003710B5" w:rsidP="003710B5">
            <w:pPr>
              <w:rPr>
                <w:rFonts w:cstheme="minorHAnsi"/>
              </w:rPr>
            </w:pPr>
          </w:p>
          <w:p w:rsidR="003710B5" w:rsidRPr="00257447" w:rsidRDefault="003710B5" w:rsidP="003710B5">
            <w:pPr>
              <w:rPr>
                <w:rFonts w:cstheme="minorHAnsi"/>
              </w:rPr>
            </w:pPr>
          </w:p>
          <w:p w:rsidR="003710B5" w:rsidRPr="00257447" w:rsidRDefault="003710B5" w:rsidP="003710B5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257447">
              <w:rPr>
                <w:rFonts w:cstheme="minorHAnsi"/>
                <w:sz w:val="28"/>
                <w:szCs w:val="28"/>
              </w:rPr>
              <w:t xml:space="preserve">             Cela veut dire être </w:t>
            </w:r>
            <w:r w:rsidRPr="00257447">
              <w:rPr>
                <w:rFonts w:cstheme="minorHAnsi"/>
                <w:b/>
                <w:color w:val="002060"/>
                <w:sz w:val="28"/>
                <w:szCs w:val="28"/>
              </w:rPr>
              <w:t xml:space="preserve">capable de savoir </w:t>
            </w:r>
          </w:p>
          <w:p w:rsidR="003710B5" w:rsidRPr="00257447" w:rsidRDefault="003710B5" w:rsidP="003710B5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257447">
              <w:rPr>
                <w:rFonts w:cstheme="minorHAnsi"/>
                <w:b/>
                <w:color w:val="002060"/>
                <w:sz w:val="28"/>
                <w:szCs w:val="28"/>
              </w:rPr>
              <w:t>« Qui je suis »</w:t>
            </w:r>
          </w:p>
          <w:p w:rsidR="003710B5" w:rsidRPr="00257447" w:rsidRDefault="003710B5" w:rsidP="003710B5">
            <w:pPr>
              <w:rPr>
                <w:rFonts w:cstheme="minorHAnsi"/>
                <w:sz w:val="28"/>
                <w:szCs w:val="28"/>
              </w:rPr>
            </w:pPr>
          </w:p>
          <w:p w:rsidR="003710B5" w:rsidRPr="00257447" w:rsidRDefault="003710B5" w:rsidP="003710B5">
            <w:pPr>
              <w:rPr>
                <w:rFonts w:cstheme="minorHAnsi"/>
                <w:sz w:val="28"/>
                <w:szCs w:val="28"/>
              </w:rPr>
            </w:pPr>
          </w:p>
          <w:p w:rsidR="003710B5" w:rsidRPr="00257447" w:rsidRDefault="003710B5" w:rsidP="003710B5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257447">
              <w:rPr>
                <w:rFonts w:cstheme="minorHAnsi"/>
                <w:b/>
                <w:color w:val="002060"/>
                <w:sz w:val="28"/>
                <w:szCs w:val="28"/>
              </w:rPr>
              <w:t xml:space="preserve">Par exemple </w:t>
            </w:r>
          </w:p>
          <w:p w:rsidR="003710B5" w:rsidRPr="00257447" w:rsidRDefault="003710B5" w:rsidP="003710B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257447">
              <w:rPr>
                <w:rFonts w:cstheme="minorHAnsi"/>
                <w:sz w:val="28"/>
                <w:szCs w:val="28"/>
              </w:rPr>
              <w:t>Ce que j’aime</w:t>
            </w:r>
          </w:p>
          <w:p w:rsidR="003710B5" w:rsidRPr="00257447" w:rsidRDefault="003710B5" w:rsidP="003710B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257447">
              <w:rPr>
                <w:rFonts w:cstheme="minorHAnsi"/>
                <w:sz w:val="28"/>
                <w:szCs w:val="28"/>
              </w:rPr>
              <w:t>Ce que je suis capable de faire</w:t>
            </w:r>
          </w:p>
          <w:p w:rsidR="003710B5" w:rsidRPr="00257447" w:rsidRDefault="003710B5" w:rsidP="003710B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257447">
              <w:rPr>
                <w:rFonts w:cstheme="minorHAnsi"/>
                <w:sz w:val="28"/>
                <w:szCs w:val="28"/>
              </w:rPr>
              <w:t>Être fier de ce que je fais, de mes progrès</w:t>
            </w:r>
          </w:p>
          <w:p w:rsidR="003710B5" w:rsidRPr="00257447" w:rsidRDefault="00E20460" w:rsidP="003710B5">
            <w:pPr>
              <w:rPr>
                <w:rFonts w:cstheme="minorHAnsi"/>
              </w:rPr>
            </w:pPr>
            <w:r w:rsidRPr="00257447">
              <w:rPr>
                <w:rFonts w:cstheme="minorHAnsi"/>
                <w:noProof/>
                <w:lang w:eastAsia="fr-FR"/>
              </w:rPr>
              <w:drawing>
                <wp:anchor distT="0" distB="0" distL="114300" distR="114300" simplePos="0" relativeHeight="251729920" behindDoc="0" locked="0" layoutInCell="1" allowOverlap="1" wp14:anchorId="43802E61" wp14:editId="27800C7E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920115</wp:posOffset>
                  </wp:positionV>
                  <wp:extent cx="808082" cy="388620"/>
                  <wp:effectExtent l="0" t="0" r="0" b="0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vi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082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7447">
              <w:rPr>
                <w:rFonts w:cstheme="minorHAnsi"/>
                <w:noProof/>
                <w:lang w:eastAsia="fr-FR"/>
              </w:rPr>
              <w:drawing>
                <wp:anchor distT="0" distB="0" distL="114300" distR="114300" simplePos="0" relativeHeight="251739136" behindDoc="0" locked="0" layoutInCell="1" allowOverlap="1" wp14:anchorId="3A726630">
                  <wp:simplePos x="0" y="0"/>
                  <wp:positionH relativeFrom="column">
                    <wp:posOffset>1659890</wp:posOffset>
                  </wp:positionH>
                  <wp:positionV relativeFrom="paragraph">
                    <wp:posOffset>805180</wp:posOffset>
                  </wp:positionV>
                  <wp:extent cx="962025" cy="630555"/>
                  <wp:effectExtent l="0" t="0" r="9525" b="0"/>
                  <wp:wrapTopAndBottom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7447">
              <w:rPr>
                <w:rFonts w:cstheme="minorHAnsi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727872" behindDoc="0" locked="0" layoutInCell="1" allowOverlap="1" wp14:anchorId="2D59E9B9" wp14:editId="6D682456">
                  <wp:simplePos x="0" y="0"/>
                  <wp:positionH relativeFrom="column">
                    <wp:posOffset>2936875</wp:posOffset>
                  </wp:positionH>
                  <wp:positionV relativeFrom="paragraph">
                    <wp:posOffset>883285</wp:posOffset>
                  </wp:positionV>
                  <wp:extent cx="487680" cy="475615"/>
                  <wp:effectExtent l="0" t="0" r="7620" b="635"/>
                  <wp:wrapTopAndBottom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792" t="71159"/>
                          <a:stretch/>
                        </pic:blipFill>
                        <pic:spPr bwMode="auto">
                          <a:xfrm>
                            <a:off x="0" y="0"/>
                            <a:ext cx="487680" cy="4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7585" w:rsidRPr="00257447" w:rsidRDefault="008C2DA0">
      <w:pPr>
        <w:rPr>
          <w:rFonts w:cstheme="minorHAnsi"/>
        </w:rPr>
      </w:pPr>
      <w:r w:rsidRPr="00257447">
        <w:rPr>
          <w:rFonts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14605</wp:posOffset>
                </wp:positionV>
                <wp:extent cx="4373880" cy="5715000"/>
                <wp:effectExtent l="19050" t="19050" r="2667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0C9" w:rsidRPr="00257447" w:rsidRDefault="00C840C9" w:rsidP="003B2CC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Theme="minorEastAsia" w:cstheme="minorHAnsi"/>
                                <w:color w:val="002060"/>
                                <w:kern w:val="24"/>
                                <w:lang w:val="fr-CA" w:eastAsia="fr-FR"/>
                              </w:rPr>
                            </w:pPr>
                            <w:r w:rsidRPr="00257447">
                              <w:rPr>
                                <w:rFonts w:eastAsiaTheme="minorEastAsia" w:cstheme="minorHAnsi"/>
                                <w:color w:val="002060"/>
                                <w:kern w:val="24"/>
                                <w:lang w:val="fr-CA" w:eastAsia="fr-FR"/>
                              </w:rPr>
                              <w:t>Prendre le temps d’évaluer les capacités des personnes que j’accompagne (qualités, forces, intérêts, stratégies adaptatives).</w:t>
                            </w:r>
                          </w:p>
                          <w:p w:rsidR="00C840C9" w:rsidRPr="00257447" w:rsidRDefault="00C840C9" w:rsidP="008C2DA0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theme="minorHAnsi"/>
                                <w:color w:val="691B32"/>
                                <w:lang w:eastAsia="fr-FR"/>
                              </w:rPr>
                            </w:pPr>
                          </w:p>
                          <w:p w:rsidR="00C840C9" w:rsidRPr="00257447" w:rsidRDefault="00C840C9" w:rsidP="003B2CC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Theme="minorEastAsia" w:cstheme="minorHAnsi"/>
                                <w:color w:val="002060"/>
                                <w:kern w:val="24"/>
                                <w:lang w:val="fr-CA" w:eastAsia="fr-FR"/>
                              </w:rPr>
                            </w:pPr>
                            <w:r w:rsidRPr="00257447">
                              <w:rPr>
                                <w:rFonts w:eastAsiaTheme="minorEastAsia" w:cstheme="minorHAnsi"/>
                                <w:color w:val="002060"/>
                                <w:kern w:val="24"/>
                                <w:lang w:val="fr-CA" w:eastAsia="fr-FR"/>
                              </w:rPr>
                              <w:t xml:space="preserve">Aider la personne à mieux se connaître, dans sa globalité (capacités, vulnérabilités, forces, défis). </w:t>
                            </w:r>
                          </w:p>
                          <w:p w:rsidR="00C840C9" w:rsidRPr="00257447" w:rsidRDefault="00C840C9" w:rsidP="008C2DA0">
                            <w:pPr>
                              <w:spacing w:after="0" w:line="240" w:lineRule="auto"/>
                              <w:ind w:left="1166"/>
                              <w:contextualSpacing/>
                              <w:rPr>
                                <w:rFonts w:eastAsia="Times New Roman" w:cstheme="minorHAnsi"/>
                                <w:color w:val="002060"/>
                                <w:lang w:eastAsia="fr-FR"/>
                              </w:rPr>
                            </w:pPr>
                          </w:p>
                          <w:p w:rsidR="00C840C9" w:rsidRPr="00257447" w:rsidRDefault="00C840C9" w:rsidP="003B2CC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Theme="minorEastAsia" w:cstheme="minorHAnsi"/>
                                <w:color w:val="002060"/>
                                <w:kern w:val="24"/>
                                <w:lang w:val="fr-CA" w:eastAsia="fr-FR"/>
                              </w:rPr>
                            </w:pPr>
                            <w:r w:rsidRPr="00257447">
                              <w:rPr>
                                <w:rFonts w:eastAsiaTheme="minorEastAsia" w:cstheme="minorHAnsi"/>
                                <w:color w:val="002060"/>
                                <w:kern w:val="24"/>
                                <w:lang w:val="fr-CA" w:eastAsia="fr-FR"/>
                              </w:rPr>
                              <w:t>Prendre en considération les préférences et les intérêts des personnes que j’accompagne.</w:t>
                            </w:r>
                          </w:p>
                          <w:p w:rsidR="00C840C9" w:rsidRPr="00257447" w:rsidRDefault="00C840C9" w:rsidP="008C2DA0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theme="minorHAnsi"/>
                                <w:color w:val="002060"/>
                                <w:lang w:eastAsia="fr-FR"/>
                              </w:rPr>
                            </w:pPr>
                          </w:p>
                          <w:p w:rsidR="00C840C9" w:rsidRPr="00257447" w:rsidRDefault="00C840C9" w:rsidP="003B2CC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Theme="minorEastAsia" w:cstheme="minorHAnsi"/>
                                <w:color w:val="002060"/>
                                <w:kern w:val="24"/>
                                <w:lang w:val="fr-CA" w:eastAsia="fr-FR"/>
                              </w:rPr>
                            </w:pPr>
                            <w:r w:rsidRPr="00257447">
                              <w:rPr>
                                <w:rFonts w:eastAsiaTheme="minorEastAsia" w:cstheme="minorHAnsi"/>
                                <w:color w:val="002060"/>
                                <w:kern w:val="24"/>
                                <w:lang w:val="fr-CA" w:eastAsia="fr-FR"/>
                              </w:rPr>
                              <w:t xml:space="preserve">Libeller les objectifs du PPA autour d’actions concrètes, réalisables, qui sont importantes pour la personne et qui font du sens pour elle. </w:t>
                            </w:r>
                          </w:p>
                          <w:p w:rsidR="00C840C9" w:rsidRPr="00257447" w:rsidRDefault="00C840C9" w:rsidP="003B2CCB">
                            <w:pPr>
                              <w:spacing w:after="0" w:line="240" w:lineRule="auto"/>
                              <w:ind w:left="1166"/>
                              <w:contextualSpacing/>
                              <w:rPr>
                                <w:rFonts w:eastAsia="Times New Roman" w:cstheme="minorHAnsi"/>
                                <w:color w:val="002060"/>
                                <w:lang w:eastAsia="fr-FR"/>
                              </w:rPr>
                            </w:pPr>
                          </w:p>
                          <w:p w:rsidR="00C840C9" w:rsidRPr="00257447" w:rsidRDefault="00C840C9" w:rsidP="003B2CC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Theme="minorEastAsia" w:cstheme="minorHAnsi"/>
                                <w:color w:val="002060"/>
                                <w:kern w:val="24"/>
                                <w:lang w:val="fr-CA" w:eastAsia="fr-FR"/>
                              </w:rPr>
                            </w:pPr>
                            <w:r w:rsidRPr="00257447">
                              <w:rPr>
                                <w:rFonts w:eastAsiaTheme="minorEastAsia" w:cstheme="minorHAnsi"/>
                                <w:color w:val="002060"/>
                                <w:kern w:val="24"/>
                                <w:lang w:val="fr-CA" w:eastAsia="fr-FR"/>
                              </w:rPr>
                              <w:t>Nommer/refléter les forces, qualités et capacités que j’observe aux personnes que j’accompagne.</w:t>
                            </w:r>
                          </w:p>
                          <w:p w:rsidR="00C840C9" w:rsidRPr="00257447" w:rsidRDefault="00C840C9" w:rsidP="008C2DA0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theme="minorHAnsi"/>
                                <w:color w:val="002060"/>
                                <w:lang w:eastAsia="fr-FR"/>
                              </w:rPr>
                            </w:pPr>
                          </w:p>
                          <w:p w:rsidR="00C840C9" w:rsidRPr="00257447" w:rsidRDefault="00C840C9" w:rsidP="003B2CC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Theme="minorEastAsia" w:cstheme="minorHAnsi"/>
                                <w:color w:val="002060"/>
                                <w:kern w:val="24"/>
                                <w:lang w:val="fr-CA" w:eastAsia="fr-FR"/>
                              </w:rPr>
                            </w:pPr>
                            <w:r w:rsidRPr="00257447">
                              <w:rPr>
                                <w:rFonts w:eastAsiaTheme="minorEastAsia" w:cstheme="minorHAnsi"/>
                                <w:color w:val="002060"/>
                                <w:kern w:val="24"/>
                                <w:lang w:val="fr-CA" w:eastAsia="fr-FR"/>
                              </w:rPr>
                              <w:t>Développer mon vocabulaire au regard des qualités/forces et soutenir mes observations auprès de la personne aux regards de ces éléments par des faits concrets.</w:t>
                            </w:r>
                          </w:p>
                          <w:p w:rsidR="00C840C9" w:rsidRPr="00257447" w:rsidRDefault="00C840C9" w:rsidP="003B2CCB">
                            <w:pPr>
                              <w:spacing w:after="0" w:line="240" w:lineRule="auto"/>
                              <w:ind w:left="1166"/>
                              <w:contextualSpacing/>
                              <w:rPr>
                                <w:rFonts w:eastAsia="Times New Roman" w:cstheme="minorHAnsi"/>
                                <w:color w:val="002060"/>
                                <w:lang w:eastAsia="fr-FR"/>
                              </w:rPr>
                            </w:pPr>
                          </w:p>
                          <w:p w:rsidR="00C840C9" w:rsidRPr="00257447" w:rsidRDefault="00C840C9" w:rsidP="003B2CC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lang w:eastAsia="fr-FR"/>
                              </w:rPr>
                            </w:pPr>
                            <w:r w:rsidRPr="00257447">
                              <w:rPr>
                                <w:rFonts w:eastAsiaTheme="minorEastAsia" w:cstheme="minorHAnsi"/>
                                <w:color w:val="002060"/>
                                <w:kern w:val="24"/>
                                <w:lang w:val="fr-CA" w:eastAsia="fr-FR"/>
                              </w:rPr>
                              <w:t>Prendre le temps de souligner régulièrement les progrès et les réalisations.</w:t>
                            </w:r>
                          </w:p>
                          <w:p w:rsidR="00C840C9" w:rsidRPr="003B2CCB" w:rsidRDefault="00C840C9">
                            <w:pPr>
                              <w:rPr>
                                <w:rFonts w:ascii="Luciole" w:hAnsi="Luciole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0.35pt;margin-top:1.15pt;width:344.4pt;height:450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" strokecolor="#002060" strokeweight="2.25pt">
                <v:textbox>
                  <w:txbxContent>
                    <w:p w:rsidR="00C840C9" w:rsidRPr="00257447" w:rsidRDefault="00C840C9" w:rsidP="003B2CC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Theme="minorEastAsia" w:cstheme="minorHAnsi"/>
                          <w:color w:val="002060"/>
                          <w:kern w:val="24"/>
                          <w:lang w:val="fr-CA" w:eastAsia="fr-FR"/>
                        </w:rPr>
                      </w:pPr>
                      <w:r w:rsidRPr="00257447">
                        <w:rPr>
                          <w:rFonts w:eastAsiaTheme="minorEastAsia" w:cstheme="minorHAnsi"/>
                          <w:color w:val="002060"/>
                          <w:kern w:val="24"/>
                          <w:lang w:val="fr-CA" w:eastAsia="fr-FR"/>
                        </w:rPr>
                        <w:t>Prendre le temps d’évaluer les capacités des personnes que j’accompagne (qualités, forces, intérêts, stratégies adaptatives).</w:t>
                      </w:r>
                    </w:p>
                    <w:p w:rsidR="00C840C9" w:rsidRPr="00257447" w:rsidRDefault="00C840C9" w:rsidP="008C2DA0">
                      <w:pPr>
                        <w:spacing w:after="0" w:line="240" w:lineRule="auto"/>
                        <w:contextualSpacing/>
                        <w:rPr>
                          <w:rFonts w:eastAsia="Times New Roman" w:cstheme="minorHAnsi"/>
                          <w:color w:val="691B32"/>
                          <w:lang w:eastAsia="fr-FR"/>
                        </w:rPr>
                      </w:pPr>
                    </w:p>
                    <w:p w:rsidR="00C840C9" w:rsidRPr="00257447" w:rsidRDefault="00C840C9" w:rsidP="003B2CC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Theme="minorEastAsia" w:cstheme="minorHAnsi"/>
                          <w:color w:val="002060"/>
                          <w:kern w:val="24"/>
                          <w:lang w:val="fr-CA" w:eastAsia="fr-FR"/>
                        </w:rPr>
                      </w:pPr>
                      <w:r w:rsidRPr="00257447">
                        <w:rPr>
                          <w:rFonts w:eastAsiaTheme="minorEastAsia" w:cstheme="minorHAnsi"/>
                          <w:color w:val="002060"/>
                          <w:kern w:val="24"/>
                          <w:lang w:val="fr-CA" w:eastAsia="fr-FR"/>
                        </w:rPr>
                        <w:t xml:space="preserve">Aider la personne à mieux se connaître, dans sa globalité (capacités, vulnérabilités, forces, défis). </w:t>
                      </w:r>
                    </w:p>
                    <w:p w:rsidR="00C840C9" w:rsidRPr="00257447" w:rsidRDefault="00C840C9" w:rsidP="008C2DA0">
                      <w:pPr>
                        <w:spacing w:after="0" w:line="240" w:lineRule="auto"/>
                        <w:ind w:left="1166"/>
                        <w:contextualSpacing/>
                        <w:rPr>
                          <w:rFonts w:eastAsia="Times New Roman" w:cstheme="minorHAnsi"/>
                          <w:color w:val="002060"/>
                          <w:lang w:eastAsia="fr-FR"/>
                        </w:rPr>
                      </w:pPr>
                    </w:p>
                    <w:p w:rsidR="00C840C9" w:rsidRPr="00257447" w:rsidRDefault="00C840C9" w:rsidP="003B2CC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Theme="minorEastAsia" w:cstheme="minorHAnsi"/>
                          <w:color w:val="002060"/>
                          <w:kern w:val="24"/>
                          <w:lang w:val="fr-CA" w:eastAsia="fr-FR"/>
                        </w:rPr>
                      </w:pPr>
                      <w:r w:rsidRPr="00257447">
                        <w:rPr>
                          <w:rFonts w:eastAsiaTheme="minorEastAsia" w:cstheme="minorHAnsi"/>
                          <w:color w:val="002060"/>
                          <w:kern w:val="24"/>
                          <w:lang w:val="fr-CA" w:eastAsia="fr-FR"/>
                        </w:rPr>
                        <w:t>Prendre en considération les préférences et les intérêts des personnes que j’accompagne.</w:t>
                      </w:r>
                    </w:p>
                    <w:p w:rsidR="00C840C9" w:rsidRPr="00257447" w:rsidRDefault="00C840C9" w:rsidP="008C2DA0">
                      <w:pPr>
                        <w:spacing w:after="0" w:line="240" w:lineRule="auto"/>
                        <w:contextualSpacing/>
                        <w:rPr>
                          <w:rFonts w:eastAsia="Times New Roman" w:cstheme="minorHAnsi"/>
                          <w:color w:val="002060"/>
                          <w:lang w:eastAsia="fr-FR"/>
                        </w:rPr>
                      </w:pPr>
                    </w:p>
                    <w:p w:rsidR="00C840C9" w:rsidRPr="00257447" w:rsidRDefault="00C840C9" w:rsidP="003B2CC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Theme="minorEastAsia" w:cstheme="minorHAnsi"/>
                          <w:color w:val="002060"/>
                          <w:kern w:val="24"/>
                          <w:lang w:val="fr-CA" w:eastAsia="fr-FR"/>
                        </w:rPr>
                      </w:pPr>
                      <w:r w:rsidRPr="00257447">
                        <w:rPr>
                          <w:rFonts w:eastAsiaTheme="minorEastAsia" w:cstheme="minorHAnsi"/>
                          <w:color w:val="002060"/>
                          <w:kern w:val="24"/>
                          <w:lang w:val="fr-CA" w:eastAsia="fr-FR"/>
                        </w:rPr>
                        <w:t xml:space="preserve">Libeller les objectifs du PPA autour d’actions concrètes, réalisables, qui sont importantes pour la personne et qui font du sens pour elle. </w:t>
                      </w:r>
                    </w:p>
                    <w:p w:rsidR="00C840C9" w:rsidRPr="00257447" w:rsidRDefault="00C840C9" w:rsidP="003B2CCB">
                      <w:pPr>
                        <w:spacing w:after="0" w:line="240" w:lineRule="auto"/>
                        <w:ind w:left="1166"/>
                        <w:contextualSpacing/>
                        <w:rPr>
                          <w:rFonts w:eastAsia="Times New Roman" w:cstheme="minorHAnsi"/>
                          <w:color w:val="002060"/>
                          <w:lang w:eastAsia="fr-FR"/>
                        </w:rPr>
                      </w:pPr>
                    </w:p>
                    <w:p w:rsidR="00C840C9" w:rsidRPr="00257447" w:rsidRDefault="00C840C9" w:rsidP="003B2CC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Theme="minorEastAsia" w:cstheme="minorHAnsi"/>
                          <w:color w:val="002060"/>
                          <w:kern w:val="24"/>
                          <w:lang w:val="fr-CA" w:eastAsia="fr-FR"/>
                        </w:rPr>
                      </w:pPr>
                      <w:r w:rsidRPr="00257447">
                        <w:rPr>
                          <w:rFonts w:eastAsiaTheme="minorEastAsia" w:cstheme="minorHAnsi"/>
                          <w:color w:val="002060"/>
                          <w:kern w:val="24"/>
                          <w:lang w:val="fr-CA" w:eastAsia="fr-FR"/>
                        </w:rPr>
                        <w:t>Nommer/refléter les forces, qualités et capacités que j’observe aux personnes que j’accompagne.</w:t>
                      </w:r>
                    </w:p>
                    <w:p w:rsidR="00C840C9" w:rsidRPr="00257447" w:rsidRDefault="00C840C9" w:rsidP="008C2DA0">
                      <w:pPr>
                        <w:spacing w:after="0" w:line="240" w:lineRule="auto"/>
                        <w:contextualSpacing/>
                        <w:rPr>
                          <w:rFonts w:eastAsia="Times New Roman" w:cstheme="minorHAnsi"/>
                          <w:color w:val="002060"/>
                          <w:lang w:eastAsia="fr-FR"/>
                        </w:rPr>
                      </w:pPr>
                    </w:p>
                    <w:p w:rsidR="00C840C9" w:rsidRPr="00257447" w:rsidRDefault="00C840C9" w:rsidP="003B2CC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Theme="minorEastAsia" w:cstheme="minorHAnsi"/>
                          <w:color w:val="002060"/>
                          <w:kern w:val="24"/>
                          <w:lang w:val="fr-CA" w:eastAsia="fr-FR"/>
                        </w:rPr>
                      </w:pPr>
                      <w:r w:rsidRPr="00257447">
                        <w:rPr>
                          <w:rFonts w:eastAsiaTheme="minorEastAsia" w:cstheme="minorHAnsi"/>
                          <w:color w:val="002060"/>
                          <w:kern w:val="24"/>
                          <w:lang w:val="fr-CA" w:eastAsia="fr-FR"/>
                        </w:rPr>
                        <w:t>Développer mon vocabulaire au regard des qualités/forces et soutenir mes observations auprès de la personne aux regards de ces éléments par des faits concrets.</w:t>
                      </w:r>
                    </w:p>
                    <w:p w:rsidR="00C840C9" w:rsidRPr="00257447" w:rsidRDefault="00C840C9" w:rsidP="003B2CCB">
                      <w:pPr>
                        <w:spacing w:after="0" w:line="240" w:lineRule="auto"/>
                        <w:ind w:left="1166"/>
                        <w:contextualSpacing/>
                        <w:rPr>
                          <w:rFonts w:eastAsia="Times New Roman" w:cstheme="minorHAnsi"/>
                          <w:color w:val="002060"/>
                          <w:lang w:eastAsia="fr-FR"/>
                        </w:rPr>
                      </w:pPr>
                    </w:p>
                    <w:p w:rsidR="00C840C9" w:rsidRPr="00257447" w:rsidRDefault="00C840C9" w:rsidP="003B2CC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2060"/>
                          <w:lang w:eastAsia="fr-FR"/>
                        </w:rPr>
                      </w:pPr>
                      <w:r w:rsidRPr="00257447">
                        <w:rPr>
                          <w:rFonts w:eastAsiaTheme="minorEastAsia" w:cstheme="minorHAnsi"/>
                          <w:color w:val="002060"/>
                          <w:kern w:val="24"/>
                          <w:lang w:val="fr-CA" w:eastAsia="fr-FR"/>
                        </w:rPr>
                        <w:t>Prendre le temps de souligner régulièrement les progrès et les réalisations.</w:t>
                      </w:r>
                    </w:p>
                    <w:p w:rsidR="00C840C9" w:rsidRPr="003B2CCB" w:rsidRDefault="00C840C9">
                      <w:pPr>
                        <w:rPr>
                          <w:rFonts w:ascii="Luciole" w:hAnsi="Luciole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7585" w:rsidRPr="00257447" w:rsidRDefault="00F47585">
      <w:pPr>
        <w:rPr>
          <w:rFonts w:cstheme="minorHAnsi"/>
        </w:rPr>
      </w:pPr>
    </w:p>
    <w:p w:rsidR="00650D49" w:rsidRPr="00257447" w:rsidRDefault="00650D49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X="-614" w:tblpY="8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845"/>
      </w:tblGrid>
      <w:tr w:rsidR="005C0FCB" w:rsidRPr="00257447" w:rsidTr="001128AD">
        <w:trPr>
          <w:trHeight w:val="9542"/>
        </w:trPr>
        <w:tc>
          <w:tcPr>
            <w:tcW w:w="6845" w:type="dxa"/>
          </w:tcPr>
          <w:p w:rsidR="005C0FCB" w:rsidRPr="00257447" w:rsidRDefault="001128AD" w:rsidP="001128AD">
            <w:pPr>
              <w:rPr>
                <w:rFonts w:cstheme="minorHAnsi"/>
                <w:b/>
                <w:color w:val="002060"/>
                <w:sz w:val="32"/>
                <w:szCs w:val="32"/>
              </w:rPr>
            </w:pPr>
            <w:r w:rsidRPr="00257447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17632" behindDoc="1" locked="0" layoutInCell="1" allowOverlap="1" wp14:anchorId="4D3884F0" wp14:editId="0C50D0F2">
                      <wp:simplePos x="0" y="0"/>
                      <wp:positionH relativeFrom="column">
                        <wp:posOffset>5245735</wp:posOffset>
                      </wp:positionH>
                      <wp:positionV relativeFrom="paragraph">
                        <wp:posOffset>1270</wp:posOffset>
                      </wp:positionV>
                      <wp:extent cx="4305300" cy="5646420"/>
                      <wp:effectExtent l="19050" t="19050" r="19050" b="11430"/>
                      <wp:wrapNone/>
                      <wp:docPr id="4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0" cy="5646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40C9" w:rsidRPr="008C2DA0" w:rsidRDefault="00C840C9" w:rsidP="003B2CCB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Luciole" w:eastAsia="Times New Roman" w:hAnsi="Luciole" w:cs="Times New Roman"/>
                                      <w:color w:val="691B32"/>
                                      <w:lang w:eastAsia="fr-FR"/>
                                    </w:rPr>
                                  </w:pPr>
                                </w:p>
                                <w:p w:rsidR="00C840C9" w:rsidRPr="00257447" w:rsidRDefault="00C840C9" w:rsidP="003B2CCB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002060"/>
                                      <w:lang w:eastAsia="fr-FR"/>
                                    </w:rPr>
                                  </w:pPr>
                                  <w:r w:rsidRPr="00257447">
                                    <w:rPr>
                                      <w:rFonts w:eastAsiaTheme="minorEastAsia" w:cstheme="minorHAnsi"/>
                                      <w:color w:val="002060"/>
                                      <w:kern w:val="24"/>
                                      <w:lang w:val="fr-CA" w:eastAsia="fr-FR"/>
                                    </w:rPr>
                                    <w:t xml:space="preserve">Reconnaître l’expertise propre à la personne accompagnée. </w:t>
                                  </w:r>
                                </w:p>
                                <w:p w:rsidR="00C840C9" w:rsidRPr="00257447" w:rsidRDefault="00C840C9" w:rsidP="003B2CCB">
                                  <w:pPr>
                                    <w:pStyle w:val="Paragraphedeliste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002060"/>
                                      <w:lang w:eastAsia="fr-FR"/>
                                    </w:rPr>
                                  </w:pPr>
                                </w:p>
                                <w:p w:rsidR="00C840C9" w:rsidRPr="00257447" w:rsidRDefault="00C840C9" w:rsidP="003B2CCB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002060"/>
                                      <w:lang w:eastAsia="fr-FR"/>
                                    </w:rPr>
                                  </w:pPr>
                                  <w:r w:rsidRPr="00257447">
                                    <w:rPr>
                                      <w:rFonts w:eastAsiaTheme="minorEastAsia" w:cstheme="minorHAnsi"/>
                                      <w:color w:val="002060"/>
                                      <w:kern w:val="24"/>
                                      <w:lang w:val="fr-CA" w:eastAsia="fr-FR"/>
                                    </w:rPr>
                                    <w:t>S’assurer que la personne accompagnée participe activement à son PPA et s’exprime sur ses besoins, ses désirs et ses objectifs.</w:t>
                                  </w:r>
                                </w:p>
                                <w:p w:rsidR="00C840C9" w:rsidRPr="00257447" w:rsidRDefault="00C840C9" w:rsidP="003B2CCB">
                                  <w:pPr>
                                    <w:pStyle w:val="Paragraphedeliste"/>
                                    <w:rPr>
                                      <w:rFonts w:eastAsia="Times New Roman" w:cstheme="minorHAnsi"/>
                                      <w:color w:val="002060"/>
                                      <w:lang w:eastAsia="fr-FR"/>
                                    </w:rPr>
                                  </w:pPr>
                                </w:p>
                                <w:p w:rsidR="00C840C9" w:rsidRPr="00257447" w:rsidRDefault="00C840C9" w:rsidP="003B2CCB">
                                  <w:pPr>
                                    <w:pStyle w:val="Paragraphedeliste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002060"/>
                                      <w:lang w:eastAsia="fr-FR"/>
                                    </w:rPr>
                                  </w:pPr>
                                </w:p>
                                <w:p w:rsidR="00C840C9" w:rsidRPr="00257447" w:rsidRDefault="00C840C9" w:rsidP="003B2CCB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002060"/>
                                      <w:lang w:eastAsia="fr-FR"/>
                                    </w:rPr>
                                  </w:pPr>
                                  <w:r w:rsidRPr="00257447">
                                    <w:rPr>
                                      <w:rFonts w:eastAsiaTheme="minorEastAsia" w:cstheme="minorHAnsi"/>
                                      <w:color w:val="002060"/>
                                      <w:kern w:val="24"/>
                                      <w:lang w:val="fr-CA" w:eastAsia="fr-FR"/>
                                    </w:rPr>
                                    <w:t>Laisser le choix à la personne sur les modalités des rencontres et d’accompagnement (les lieux des rencontres, les thèmes abordés, les objectifs à réaliser, les personnes impliquées, etc.)</w:t>
                                  </w:r>
                                </w:p>
                                <w:p w:rsidR="00C840C9" w:rsidRPr="00257447" w:rsidRDefault="00C840C9" w:rsidP="003B2CCB">
                                  <w:pPr>
                                    <w:pStyle w:val="Paragraphedeliste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002060"/>
                                      <w:lang w:eastAsia="fr-FR"/>
                                    </w:rPr>
                                  </w:pPr>
                                </w:p>
                                <w:p w:rsidR="00C840C9" w:rsidRPr="00257447" w:rsidRDefault="00C840C9" w:rsidP="003B2CCB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002060"/>
                                      <w:lang w:eastAsia="fr-FR"/>
                                    </w:rPr>
                                  </w:pPr>
                                  <w:r w:rsidRPr="00257447">
                                    <w:rPr>
                                      <w:rFonts w:eastAsiaTheme="minorEastAsia" w:cstheme="minorHAnsi"/>
                                      <w:color w:val="002060"/>
                                      <w:kern w:val="24"/>
                                      <w:lang w:val="fr-CA" w:eastAsia="fr-FR"/>
                                    </w:rPr>
                                    <w:t>Accepter que les choix de la personne puissent comporter des risques et lui laisser le droit de prendre des risques ou de se tromper.</w:t>
                                  </w:r>
                                </w:p>
                                <w:p w:rsidR="00C840C9" w:rsidRPr="00257447" w:rsidRDefault="00C840C9" w:rsidP="003B2CCB">
                                  <w:pPr>
                                    <w:pStyle w:val="Paragraphedeliste"/>
                                    <w:rPr>
                                      <w:rFonts w:eastAsia="Times New Roman" w:cstheme="minorHAnsi"/>
                                      <w:color w:val="002060"/>
                                      <w:lang w:eastAsia="fr-FR"/>
                                    </w:rPr>
                                  </w:pPr>
                                </w:p>
                                <w:p w:rsidR="00C840C9" w:rsidRPr="00257447" w:rsidRDefault="00C840C9" w:rsidP="003B2CCB">
                                  <w:pPr>
                                    <w:pStyle w:val="Paragraphedeliste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002060"/>
                                      <w:lang w:eastAsia="fr-FR"/>
                                    </w:rPr>
                                  </w:pPr>
                                </w:p>
                                <w:p w:rsidR="00C840C9" w:rsidRPr="00257447" w:rsidRDefault="00C840C9" w:rsidP="003B2CCB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002060"/>
                                      <w:lang w:eastAsia="fr-FR"/>
                                    </w:rPr>
                                  </w:pPr>
                                  <w:r w:rsidRPr="00257447">
                                    <w:rPr>
                                      <w:rFonts w:eastAsiaTheme="minorEastAsia" w:cstheme="minorHAnsi"/>
                                      <w:color w:val="002060"/>
                                      <w:kern w:val="24"/>
                                      <w:lang w:val="fr-CA" w:eastAsia="fr-FR"/>
                                    </w:rPr>
                                    <w:t>Évaluer les risques (subjectifs vs réels; acceptables vs inacceptables) et les partager avec la personne, son entourage et les autres professionnels impliqués.</w:t>
                                  </w:r>
                                </w:p>
                                <w:p w:rsidR="00C840C9" w:rsidRPr="00257447" w:rsidRDefault="00C840C9" w:rsidP="003B2CCB">
                                  <w:pPr>
                                    <w:rPr>
                                      <w:rFonts w:cstheme="minorHAnsi"/>
                                      <w:color w:val="00206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884F0" id="_x0000_s1027" type="#_x0000_t202" style="position:absolute;margin-left:413.05pt;margin-top:.1pt;width:339pt;height:444.6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" strokecolor="#002060" strokeweight="2.25pt">
                      <v:textbox>
                        <w:txbxContent>
                          <w:p w:rsidR="00C840C9" w:rsidRPr="008C2DA0" w:rsidRDefault="00C840C9" w:rsidP="003B2CCB">
                            <w:pPr>
                              <w:spacing w:after="0" w:line="240" w:lineRule="auto"/>
                              <w:contextualSpacing/>
                              <w:rPr>
                                <w:rFonts w:ascii="Luciole" w:eastAsia="Times New Roman" w:hAnsi="Luciole" w:cs="Times New Roman"/>
                                <w:color w:val="691B32"/>
                                <w:lang w:eastAsia="fr-FR"/>
                              </w:rPr>
                            </w:pPr>
                          </w:p>
                          <w:p w:rsidR="00C840C9" w:rsidRPr="00257447" w:rsidRDefault="00C840C9" w:rsidP="003B2CCB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lang w:eastAsia="fr-FR"/>
                              </w:rPr>
                            </w:pPr>
                            <w:r w:rsidRPr="00257447">
                              <w:rPr>
                                <w:rFonts w:eastAsiaTheme="minorEastAsia" w:cstheme="minorHAnsi"/>
                                <w:color w:val="002060"/>
                                <w:kern w:val="24"/>
                                <w:lang w:val="fr-CA" w:eastAsia="fr-FR"/>
                              </w:rPr>
                              <w:t xml:space="preserve">Reconnaître l’expertise propre à la personne accompagnée. </w:t>
                            </w:r>
                          </w:p>
                          <w:p w:rsidR="00C840C9" w:rsidRPr="00257447" w:rsidRDefault="00C840C9" w:rsidP="003B2CCB">
                            <w:pPr>
                              <w:pStyle w:val="Paragraphedeliste"/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lang w:eastAsia="fr-FR"/>
                              </w:rPr>
                            </w:pPr>
                          </w:p>
                          <w:p w:rsidR="00C840C9" w:rsidRPr="00257447" w:rsidRDefault="00C840C9" w:rsidP="003B2CCB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lang w:eastAsia="fr-FR"/>
                              </w:rPr>
                            </w:pPr>
                            <w:r w:rsidRPr="00257447">
                              <w:rPr>
                                <w:rFonts w:eastAsiaTheme="minorEastAsia" w:cstheme="minorHAnsi"/>
                                <w:color w:val="002060"/>
                                <w:kern w:val="24"/>
                                <w:lang w:val="fr-CA" w:eastAsia="fr-FR"/>
                              </w:rPr>
                              <w:t>S’assurer que la personne accompagnée participe activement à son PPA et s’exprime sur ses besoins, ses désirs et ses objectifs.</w:t>
                            </w:r>
                          </w:p>
                          <w:p w:rsidR="00C840C9" w:rsidRPr="00257447" w:rsidRDefault="00C840C9" w:rsidP="003B2CCB">
                            <w:pPr>
                              <w:pStyle w:val="Paragraphedeliste"/>
                              <w:rPr>
                                <w:rFonts w:eastAsia="Times New Roman" w:cstheme="minorHAnsi"/>
                                <w:color w:val="002060"/>
                                <w:lang w:eastAsia="fr-FR"/>
                              </w:rPr>
                            </w:pPr>
                          </w:p>
                          <w:p w:rsidR="00C840C9" w:rsidRPr="00257447" w:rsidRDefault="00C840C9" w:rsidP="003B2CCB">
                            <w:pPr>
                              <w:pStyle w:val="Paragraphedeliste"/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lang w:eastAsia="fr-FR"/>
                              </w:rPr>
                            </w:pPr>
                          </w:p>
                          <w:p w:rsidR="00C840C9" w:rsidRPr="00257447" w:rsidRDefault="00C840C9" w:rsidP="003B2CCB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lang w:eastAsia="fr-FR"/>
                              </w:rPr>
                            </w:pPr>
                            <w:r w:rsidRPr="00257447">
                              <w:rPr>
                                <w:rFonts w:eastAsiaTheme="minorEastAsia" w:cstheme="minorHAnsi"/>
                                <w:color w:val="002060"/>
                                <w:kern w:val="24"/>
                                <w:lang w:val="fr-CA" w:eastAsia="fr-FR"/>
                              </w:rPr>
                              <w:t>Laisser le choix à la personne sur les modalités des rencontres et d’accompagnement (les lieux des rencontres, les thèmes abordés, les objectifs à réaliser, les personnes impliquées, etc.)</w:t>
                            </w:r>
                          </w:p>
                          <w:p w:rsidR="00C840C9" w:rsidRPr="00257447" w:rsidRDefault="00C840C9" w:rsidP="003B2CCB">
                            <w:pPr>
                              <w:pStyle w:val="Paragraphedeliste"/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lang w:eastAsia="fr-FR"/>
                              </w:rPr>
                            </w:pPr>
                          </w:p>
                          <w:p w:rsidR="00C840C9" w:rsidRPr="00257447" w:rsidRDefault="00C840C9" w:rsidP="003B2CCB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lang w:eastAsia="fr-FR"/>
                              </w:rPr>
                            </w:pPr>
                            <w:r w:rsidRPr="00257447">
                              <w:rPr>
                                <w:rFonts w:eastAsiaTheme="minorEastAsia" w:cstheme="minorHAnsi"/>
                                <w:color w:val="002060"/>
                                <w:kern w:val="24"/>
                                <w:lang w:val="fr-CA" w:eastAsia="fr-FR"/>
                              </w:rPr>
                              <w:t>Accepter que les choix de la personne puissent comporter des risques et lui laisser le droit de prendre des risques ou de se tromper.</w:t>
                            </w:r>
                          </w:p>
                          <w:p w:rsidR="00C840C9" w:rsidRPr="00257447" w:rsidRDefault="00C840C9" w:rsidP="003B2CCB">
                            <w:pPr>
                              <w:pStyle w:val="Paragraphedeliste"/>
                              <w:rPr>
                                <w:rFonts w:eastAsia="Times New Roman" w:cstheme="minorHAnsi"/>
                                <w:color w:val="002060"/>
                                <w:lang w:eastAsia="fr-FR"/>
                              </w:rPr>
                            </w:pPr>
                          </w:p>
                          <w:p w:rsidR="00C840C9" w:rsidRPr="00257447" w:rsidRDefault="00C840C9" w:rsidP="003B2CCB">
                            <w:pPr>
                              <w:pStyle w:val="Paragraphedeliste"/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lang w:eastAsia="fr-FR"/>
                              </w:rPr>
                            </w:pPr>
                          </w:p>
                          <w:p w:rsidR="00C840C9" w:rsidRPr="00257447" w:rsidRDefault="00C840C9" w:rsidP="003B2CCB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lang w:eastAsia="fr-FR"/>
                              </w:rPr>
                            </w:pPr>
                            <w:r w:rsidRPr="00257447">
                              <w:rPr>
                                <w:rFonts w:eastAsiaTheme="minorEastAsia" w:cstheme="minorHAnsi"/>
                                <w:color w:val="002060"/>
                                <w:kern w:val="24"/>
                                <w:lang w:val="fr-CA" w:eastAsia="fr-FR"/>
                              </w:rPr>
                              <w:t>Évaluer les risques (subjectifs vs réels; acceptables vs inacceptables) et les partager avec la personne, son entourage et les autres professionnels impliqués.</w:t>
                            </w:r>
                          </w:p>
                          <w:p w:rsidR="00C840C9" w:rsidRPr="00257447" w:rsidRDefault="00C840C9" w:rsidP="003B2CCB">
                            <w:pPr>
                              <w:rPr>
                                <w:rFonts w:cstheme="minorHAnsi"/>
                                <w:color w:val="00206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7447">
              <w:rPr>
                <w:rFonts w:cstheme="minorHAnsi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38100</wp:posOffset>
                  </wp:positionV>
                  <wp:extent cx="1082040" cy="1234440"/>
                  <wp:effectExtent l="0" t="0" r="3810" b="3810"/>
                  <wp:wrapTopAndBottom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150" t="12477" r="9981" b="12668"/>
                          <a:stretch/>
                        </pic:blipFill>
                        <pic:spPr bwMode="auto">
                          <a:xfrm>
                            <a:off x="0" y="0"/>
                            <a:ext cx="1082040" cy="1234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C0FCB" w:rsidRPr="00257447">
              <w:rPr>
                <w:rFonts w:cstheme="minorHAnsi"/>
                <w:sz w:val="32"/>
                <w:szCs w:val="32"/>
              </w:rPr>
              <w:t xml:space="preserve">   </w:t>
            </w:r>
            <w:r w:rsidR="005C0FCB" w:rsidRPr="00257447">
              <w:rPr>
                <w:rFonts w:cstheme="minorHAnsi"/>
                <w:b/>
                <w:color w:val="002060"/>
                <w:sz w:val="32"/>
                <w:szCs w:val="32"/>
              </w:rPr>
              <w:t>2</w:t>
            </w:r>
            <w:r w:rsidR="005C0FCB" w:rsidRPr="00257447">
              <w:rPr>
                <w:rFonts w:cstheme="minorHAnsi"/>
                <w:sz w:val="32"/>
                <w:szCs w:val="32"/>
              </w:rPr>
              <w:t xml:space="preserve">. </w:t>
            </w:r>
            <w:r w:rsidR="005C0FCB" w:rsidRPr="00257447">
              <w:rPr>
                <w:rFonts w:cstheme="minorHAnsi"/>
                <w:b/>
                <w:color w:val="002060"/>
                <w:sz w:val="32"/>
                <w:szCs w:val="32"/>
              </w:rPr>
              <w:t>LE POUVOIR D’AGIR</w:t>
            </w:r>
          </w:p>
          <w:p w:rsidR="00AD7198" w:rsidRPr="00257447" w:rsidRDefault="00AD7198" w:rsidP="001128AD">
            <w:pPr>
              <w:rPr>
                <w:rFonts w:cstheme="minorHAnsi"/>
              </w:rPr>
            </w:pPr>
          </w:p>
          <w:p w:rsidR="00AD7198" w:rsidRPr="00257447" w:rsidRDefault="00A46933" w:rsidP="001128AD">
            <w:pPr>
              <w:rPr>
                <w:rFonts w:cstheme="minorHAnsi"/>
                <w:sz w:val="28"/>
                <w:szCs w:val="28"/>
              </w:rPr>
            </w:pPr>
            <w:r w:rsidRPr="00257447">
              <w:rPr>
                <w:rFonts w:cstheme="minorHAnsi"/>
                <w:sz w:val="28"/>
                <w:szCs w:val="28"/>
              </w:rPr>
              <w:t>Cela s’appelle aussi « l’</w:t>
            </w:r>
            <w:proofErr w:type="spellStart"/>
            <w:r w:rsidRPr="00257447">
              <w:rPr>
                <w:rFonts w:cstheme="minorHAnsi"/>
                <w:sz w:val="28"/>
                <w:szCs w:val="28"/>
              </w:rPr>
              <w:t>Empowerment</w:t>
            </w:r>
            <w:proofErr w:type="spellEnd"/>
            <w:r w:rsidRPr="00257447">
              <w:rPr>
                <w:rFonts w:cstheme="minorHAnsi"/>
                <w:sz w:val="28"/>
                <w:szCs w:val="28"/>
              </w:rPr>
              <w:t xml:space="preserve"> » </w:t>
            </w:r>
          </w:p>
          <w:p w:rsidR="008367DB" w:rsidRPr="00257447" w:rsidRDefault="008367DB" w:rsidP="001128AD">
            <w:pPr>
              <w:rPr>
                <w:rFonts w:cstheme="minorHAnsi"/>
                <w:sz w:val="28"/>
                <w:szCs w:val="28"/>
              </w:rPr>
            </w:pPr>
            <w:r w:rsidRPr="00257447">
              <w:rPr>
                <w:rFonts w:cstheme="minorHAnsi"/>
                <w:sz w:val="28"/>
                <w:szCs w:val="28"/>
              </w:rPr>
              <w:t xml:space="preserve"> Cela veut dire</w:t>
            </w:r>
          </w:p>
          <w:p w:rsidR="008367DB" w:rsidRPr="00257447" w:rsidRDefault="008367DB" w:rsidP="001128AD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257447">
              <w:rPr>
                <w:rFonts w:cstheme="minorHAnsi"/>
                <w:sz w:val="28"/>
                <w:szCs w:val="28"/>
              </w:rPr>
              <w:t>Être capable de prendre des initiatives sans se mettre en danger</w:t>
            </w:r>
          </w:p>
          <w:p w:rsidR="008367DB" w:rsidRPr="00257447" w:rsidRDefault="008367DB" w:rsidP="001128AD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257447">
              <w:rPr>
                <w:rFonts w:cstheme="minorHAnsi"/>
                <w:sz w:val="28"/>
                <w:szCs w:val="28"/>
              </w:rPr>
              <w:t>Être capable de choisir entre plusieurs choix</w:t>
            </w:r>
          </w:p>
          <w:p w:rsidR="008367DB" w:rsidRPr="00257447" w:rsidRDefault="008367DB" w:rsidP="001128AD">
            <w:pPr>
              <w:rPr>
                <w:rFonts w:cstheme="minorHAnsi"/>
                <w:sz w:val="28"/>
                <w:szCs w:val="28"/>
              </w:rPr>
            </w:pPr>
          </w:p>
          <w:p w:rsidR="008367DB" w:rsidRPr="00257447" w:rsidRDefault="008367DB" w:rsidP="001128AD">
            <w:pPr>
              <w:rPr>
                <w:rFonts w:cstheme="minorHAnsi"/>
                <w:sz w:val="28"/>
                <w:szCs w:val="28"/>
              </w:rPr>
            </w:pPr>
            <w:r w:rsidRPr="00257447">
              <w:rPr>
                <w:rFonts w:cstheme="minorHAnsi"/>
                <w:sz w:val="28"/>
                <w:szCs w:val="28"/>
              </w:rPr>
              <w:t>C’est aussi</w:t>
            </w:r>
          </w:p>
          <w:p w:rsidR="008367DB" w:rsidRPr="00257447" w:rsidRDefault="00E20460" w:rsidP="001128AD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 w:rsidRPr="00257447">
              <w:rPr>
                <w:rFonts w:cstheme="minorHAnsi"/>
                <w:noProof/>
                <w:lang w:eastAsia="fr-FR"/>
              </w:rPr>
              <w:drawing>
                <wp:anchor distT="0" distB="0" distL="114300" distR="114300" simplePos="0" relativeHeight="251686912" behindDoc="0" locked="0" layoutInCell="1" allowOverlap="1" wp14:anchorId="2E3ADA55" wp14:editId="22D6C7E5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1111250</wp:posOffset>
                  </wp:positionV>
                  <wp:extent cx="808082" cy="388620"/>
                  <wp:effectExtent l="0" t="0" r="0" b="0"/>
                  <wp:wrapTopAndBottom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vi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082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7447">
              <w:rPr>
                <w:rFonts w:cstheme="minorHAnsi"/>
                <w:noProof/>
                <w:lang w:eastAsia="fr-FR"/>
              </w:rPr>
              <w:drawing>
                <wp:anchor distT="0" distB="0" distL="114300" distR="114300" simplePos="0" relativeHeight="251741184" behindDoc="0" locked="0" layoutInCell="1" allowOverlap="1" wp14:anchorId="693B44AE" wp14:editId="21C6C518">
                  <wp:simplePos x="0" y="0"/>
                  <wp:positionH relativeFrom="column">
                    <wp:posOffset>1713865</wp:posOffset>
                  </wp:positionH>
                  <wp:positionV relativeFrom="paragraph">
                    <wp:posOffset>969010</wp:posOffset>
                  </wp:positionV>
                  <wp:extent cx="962025" cy="630555"/>
                  <wp:effectExtent l="0" t="0" r="9525" b="0"/>
                  <wp:wrapTopAndBottom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7447">
              <w:rPr>
                <w:rFonts w:cstheme="minorHAnsi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6B643B86">
                  <wp:simplePos x="0" y="0"/>
                  <wp:positionH relativeFrom="column">
                    <wp:posOffset>3110230</wp:posOffset>
                  </wp:positionH>
                  <wp:positionV relativeFrom="paragraph">
                    <wp:posOffset>1056005</wp:posOffset>
                  </wp:positionV>
                  <wp:extent cx="487680" cy="475615"/>
                  <wp:effectExtent l="0" t="0" r="7620" b="635"/>
                  <wp:wrapTopAndBottom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792" t="71159"/>
                          <a:stretch/>
                        </pic:blipFill>
                        <pic:spPr bwMode="auto">
                          <a:xfrm>
                            <a:off x="0" y="0"/>
                            <a:ext cx="487680" cy="4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367DB" w:rsidRPr="00257447">
              <w:rPr>
                <w:rFonts w:cstheme="minorHAnsi"/>
                <w:sz w:val="28"/>
                <w:szCs w:val="28"/>
              </w:rPr>
              <w:t>Pourvoir me tromper et apprendre de mes erreurs</w:t>
            </w:r>
          </w:p>
        </w:tc>
      </w:tr>
    </w:tbl>
    <w:tbl>
      <w:tblPr>
        <w:tblStyle w:val="Grilledutableau"/>
        <w:tblpPr w:leftFromText="141" w:rightFromText="141" w:vertAnchor="text" w:horzAnchor="page" w:tblpX="723" w:tblpY="8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845"/>
      </w:tblGrid>
      <w:tr w:rsidR="001128AD" w:rsidRPr="00257447" w:rsidTr="001128AD">
        <w:trPr>
          <w:trHeight w:val="9542"/>
        </w:trPr>
        <w:tc>
          <w:tcPr>
            <w:tcW w:w="6845" w:type="dxa"/>
          </w:tcPr>
          <w:p w:rsidR="001128AD" w:rsidRPr="00257447" w:rsidRDefault="001128AD" w:rsidP="001128AD">
            <w:pPr>
              <w:ind w:left="152"/>
              <w:rPr>
                <w:rFonts w:cstheme="minorHAnsi"/>
                <w:sz w:val="32"/>
                <w:szCs w:val="32"/>
              </w:rPr>
            </w:pPr>
            <w:r w:rsidRPr="00257447">
              <w:rPr>
                <w:rFonts w:cstheme="minorHAnsi"/>
                <w:noProof/>
                <w:lang w:eastAsia="fr-FR"/>
              </w:rPr>
              <w:drawing>
                <wp:anchor distT="0" distB="0" distL="114300" distR="114300" simplePos="0" relativeHeight="251738112" behindDoc="1" locked="0" layoutInCell="1" allowOverlap="1" wp14:anchorId="20B1F25B" wp14:editId="65AB4374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1270</wp:posOffset>
                  </wp:positionV>
                  <wp:extent cx="1402080" cy="1028192"/>
                  <wp:effectExtent l="0" t="0" r="7620" b="635"/>
                  <wp:wrapTight wrapText="bothSides">
                    <wp:wrapPolygon edited="0">
                      <wp:start x="0" y="0"/>
                      <wp:lineTo x="0" y="21213"/>
                      <wp:lineTo x="21424" y="21213"/>
                      <wp:lineTo x="21424" y="0"/>
                      <wp:lineTo x="0" y="0"/>
                    </wp:wrapPolygon>
                  </wp:wrapTight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'autonomie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879" r="69156" b="4889"/>
                          <a:stretch/>
                        </pic:blipFill>
                        <pic:spPr bwMode="auto">
                          <a:xfrm>
                            <a:off x="0" y="0"/>
                            <a:ext cx="1402080" cy="1028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57447">
              <w:rPr>
                <w:rFonts w:cstheme="minorHAnsi"/>
                <w:sz w:val="32"/>
                <w:szCs w:val="32"/>
              </w:rPr>
              <w:t xml:space="preserve"> </w:t>
            </w:r>
          </w:p>
          <w:p w:rsidR="001128AD" w:rsidRPr="00257447" w:rsidRDefault="001128AD" w:rsidP="001128AD">
            <w:pPr>
              <w:ind w:left="152"/>
              <w:rPr>
                <w:rFonts w:cstheme="minorHAnsi"/>
                <w:b/>
                <w:color w:val="002060"/>
                <w:sz w:val="32"/>
                <w:szCs w:val="32"/>
              </w:rPr>
            </w:pPr>
          </w:p>
          <w:p w:rsidR="001128AD" w:rsidRPr="00257447" w:rsidRDefault="001128AD" w:rsidP="001128AD">
            <w:pPr>
              <w:ind w:left="152"/>
              <w:rPr>
                <w:rFonts w:cstheme="minorHAnsi"/>
                <w:b/>
                <w:color w:val="002060"/>
                <w:sz w:val="32"/>
                <w:szCs w:val="32"/>
              </w:rPr>
            </w:pPr>
            <w:r w:rsidRPr="00257447">
              <w:rPr>
                <w:rFonts w:cstheme="minorHAnsi"/>
                <w:b/>
                <w:color w:val="002060"/>
                <w:sz w:val="32"/>
                <w:szCs w:val="32"/>
              </w:rPr>
              <w:t>3. L’AUTONOMIE</w:t>
            </w:r>
          </w:p>
          <w:p w:rsidR="001128AD" w:rsidRPr="00257447" w:rsidRDefault="001128AD" w:rsidP="001128AD">
            <w:pPr>
              <w:rPr>
                <w:rFonts w:cstheme="minorHAnsi"/>
              </w:rPr>
            </w:pPr>
          </w:p>
          <w:p w:rsidR="001128AD" w:rsidRPr="00257447" w:rsidRDefault="001128AD" w:rsidP="001128AD">
            <w:pPr>
              <w:rPr>
                <w:rFonts w:cstheme="minorHAnsi"/>
              </w:rPr>
            </w:pPr>
          </w:p>
          <w:p w:rsidR="001128AD" w:rsidRPr="00257447" w:rsidRDefault="001128AD" w:rsidP="001128AD">
            <w:pPr>
              <w:rPr>
                <w:rFonts w:cstheme="minorHAnsi"/>
                <w:sz w:val="28"/>
                <w:szCs w:val="28"/>
              </w:rPr>
            </w:pPr>
            <w:r w:rsidRPr="00257447">
              <w:rPr>
                <w:rFonts w:cstheme="minorHAnsi"/>
                <w:sz w:val="28"/>
                <w:szCs w:val="28"/>
              </w:rPr>
              <w:t xml:space="preserve">             C’est être </w:t>
            </w:r>
            <w:r w:rsidRPr="00257447">
              <w:rPr>
                <w:rFonts w:cstheme="minorHAnsi"/>
                <w:b/>
                <w:color w:val="002060"/>
                <w:sz w:val="28"/>
                <w:szCs w:val="28"/>
              </w:rPr>
              <w:t>capable de faire des choses</w:t>
            </w:r>
            <w:r w:rsidRPr="00257447">
              <w:rPr>
                <w:rFonts w:cstheme="minorHAnsi"/>
                <w:color w:val="002060"/>
                <w:sz w:val="28"/>
                <w:szCs w:val="28"/>
              </w:rPr>
              <w:t xml:space="preserve"> </w:t>
            </w:r>
            <w:r w:rsidRPr="00257447">
              <w:rPr>
                <w:rFonts w:cstheme="minorHAnsi"/>
                <w:sz w:val="28"/>
                <w:szCs w:val="28"/>
              </w:rPr>
              <w:t>en cohérence avec les normes de la société, seul avec aides techniques ou aides humaines</w:t>
            </w:r>
          </w:p>
          <w:p w:rsidR="001128AD" w:rsidRPr="00257447" w:rsidRDefault="001128AD" w:rsidP="001128AD">
            <w:pPr>
              <w:rPr>
                <w:rFonts w:cstheme="minorHAnsi"/>
                <w:sz w:val="28"/>
                <w:szCs w:val="28"/>
              </w:rPr>
            </w:pPr>
          </w:p>
          <w:p w:rsidR="001128AD" w:rsidRPr="00257447" w:rsidRDefault="001128AD" w:rsidP="001128AD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257447">
              <w:rPr>
                <w:rFonts w:cstheme="minorHAnsi"/>
                <w:b/>
                <w:color w:val="002060"/>
                <w:sz w:val="28"/>
                <w:szCs w:val="28"/>
              </w:rPr>
              <w:t xml:space="preserve">Par exemple </w:t>
            </w:r>
          </w:p>
          <w:p w:rsidR="001128AD" w:rsidRPr="00257447" w:rsidRDefault="001128AD" w:rsidP="001128AD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</w:p>
          <w:p w:rsidR="001128AD" w:rsidRPr="00257447" w:rsidRDefault="00E20460" w:rsidP="001128AD">
            <w:pPr>
              <w:rPr>
                <w:rFonts w:cstheme="minorHAnsi"/>
                <w:sz w:val="28"/>
                <w:szCs w:val="28"/>
              </w:rPr>
            </w:pPr>
            <w:r w:rsidRPr="00257447">
              <w:rPr>
                <w:rFonts w:cstheme="minorHAnsi"/>
                <w:noProof/>
                <w:lang w:eastAsia="fr-FR"/>
              </w:rPr>
              <w:drawing>
                <wp:anchor distT="0" distB="0" distL="114300" distR="114300" simplePos="0" relativeHeight="251736064" behindDoc="0" locked="0" layoutInCell="1" allowOverlap="1" wp14:anchorId="2ECA17A6" wp14:editId="19F9F4B4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1785620</wp:posOffset>
                  </wp:positionV>
                  <wp:extent cx="808082" cy="388620"/>
                  <wp:effectExtent l="0" t="0" r="0" b="0"/>
                  <wp:wrapTopAndBottom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vi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082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7447">
              <w:rPr>
                <w:rFonts w:cstheme="minorHAnsi"/>
                <w:noProof/>
                <w:lang w:eastAsia="fr-FR"/>
              </w:rPr>
              <w:drawing>
                <wp:anchor distT="0" distB="0" distL="114300" distR="114300" simplePos="0" relativeHeight="251743232" behindDoc="0" locked="0" layoutInCell="1" allowOverlap="1" wp14:anchorId="693B44AE" wp14:editId="21C6C518">
                  <wp:simplePos x="0" y="0"/>
                  <wp:positionH relativeFrom="column">
                    <wp:posOffset>1743710</wp:posOffset>
                  </wp:positionH>
                  <wp:positionV relativeFrom="paragraph">
                    <wp:posOffset>1645920</wp:posOffset>
                  </wp:positionV>
                  <wp:extent cx="962025" cy="630555"/>
                  <wp:effectExtent l="0" t="0" r="9525" b="0"/>
                  <wp:wrapTopAndBottom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7447">
              <w:rPr>
                <w:rFonts w:cstheme="minorHAnsi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734016" behindDoc="0" locked="0" layoutInCell="1" allowOverlap="1" wp14:anchorId="3A7BBE2F" wp14:editId="383BECF0">
                  <wp:simplePos x="0" y="0"/>
                  <wp:positionH relativeFrom="column">
                    <wp:posOffset>3216910</wp:posOffset>
                  </wp:positionH>
                  <wp:positionV relativeFrom="paragraph">
                    <wp:posOffset>1729740</wp:posOffset>
                  </wp:positionV>
                  <wp:extent cx="487680" cy="475615"/>
                  <wp:effectExtent l="0" t="0" r="7620" b="635"/>
                  <wp:wrapTopAndBottom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792" t="71159"/>
                          <a:stretch/>
                        </pic:blipFill>
                        <pic:spPr bwMode="auto">
                          <a:xfrm>
                            <a:off x="0" y="0"/>
                            <a:ext cx="487680" cy="4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128AD" w:rsidRPr="00257447">
              <w:rPr>
                <w:rFonts w:cstheme="minorHAnsi"/>
                <w:sz w:val="28"/>
                <w:szCs w:val="28"/>
              </w:rPr>
              <w:t>J’ai besoin d’un taxi adapté pour aller seul à un rendez-vous médical</w:t>
            </w:r>
          </w:p>
        </w:tc>
      </w:tr>
    </w:tbl>
    <w:p w:rsidR="005C0FCB" w:rsidRPr="00257447" w:rsidRDefault="001128AD" w:rsidP="001128AD">
      <w:pPr>
        <w:ind w:left="-567"/>
        <w:rPr>
          <w:rFonts w:cstheme="minorHAnsi"/>
        </w:rPr>
      </w:pPr>
      <w:r w:rsidRPr="00257447">
        <w:rPr>
          <w:rFonts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3AF473F6" wp14:editId="4F116E3F">
                <wp:simplePos x="0" y="0"/>
                <wp:positionH relativeFrom="column">
                  <wp:posOffset>4935855</wp:posOffset>
                </wp:positionH>
                <wp:positionV relativeFrom="paragraph">
                  <wp:posOffset>83185</wp:posOffset>
                </wp:positionV>
                <wp:extent cx="4305300" cy="5646420"/>
                <wp:effectExtent l="19050" t="19050" r="19050" b="11430"/>
                <wp:wrapNone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564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0C9" w:rsidRPr="008C2DA0" w:rsidRDefault="00C840C9" w:rsidP="00C840C9">
                            <w:pPr>
                              <w:spacing w:after="0" w:line="240" w:lineRule="auto"/>
                              <w:contextualSpacing/>
                              <w:rPr>
                                <w:rFonts w:ascii="Luciole" w:eastAsia="Times New Roman" w:hAnsi="Luciole" w:cs="Times New Roman"/>
                                <w:color w:val="691B32"/>
                                <w:lang w:eastAsia="fr-FR"/>
                              </w:rPr>
                            </w:pPr>
                          </w:p>
                          <w:p w:rsidR="00C840C9" w:rsidRPr="003B2CCB" w:rsidRDefault="00C840C9" w:rsidP="00C840C9">
                            <w:pPr>
                              <w:rPr>
                                <w:rFonts w:ascii="Luciole" w:hAnsi="Luciole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F473F6" id="_x0000_s1028" type="#_x0000_t202" style="position:absolute;left:0;text-align:left;margin-left:388.65pt;margin-top:6.55pt;width:339pt;height:444.6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" strokecolor="#002060" strokeweight="2.25pt">
                <v:textbox>
                  <w:txbxContent>
                    <w:p w:rsidR="00C840C9" w:rsidRPr="008C2DA0" w:rsidRDefault="00C840C9" w:rsidP="00C840C9">
                      <w:pPr>
                        <w:spacing w:after="0" w:line="240" w:lineRule="auto"/>
                        <w:contextualSpacing/>
                        <w:rPr>
                          <w:rFonts w:ascii="Luciole" w:eastAsia="Times New Roman" w:hAnsi="Luciole" w:cs="Times New Roman"/>
                          <w:color w:val="691B32"/>
                          <w:lang w:eastAsia="fr-FR"/>
                        </w:rPr>
                      </w:pPr>
                    </w:p>
                    <w:p w:rsidR="00C840C9" w:rsidRPr="003B2CCB" w:rsidRDefault="00C840C9" w:rsidP="00C840C9">
                      <w:pPr>
                        <w:rPr>
                          <w:rFonts w:ascii="Luciole" w:hAnsi="Luciole"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0FCB" w:rsidRPr="00257447" w:rsidRDefault="001128AD">
      <w:pPr>
        <w:rPr>
          <w:rFonts w:cstheme="minorHAnsi"/>
        </w:rPr>
      </w:pPr>
      <w:r w:rsidRPr="00257447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59FFEB" wp14:editId="63BB9F01">
                <wp:simplePos x="0" y="0"/>
                <wp:positionH relativeFrom="column">
                  <wp:posOffset>4967605</wp:posOffset>
                </wp:positionH>
                <wp:positionV relativeFrom="paragraph">
                  <wp:posOffset>10795</wp:posOffset>
                </wp:positionV>
                <wp:extent cx="4251960" cy="5646420"/>
                <wp:effectExtent l="0" t="0" r="0" b="0"/>
                <wp:wrapNone/>
                <wp:docPr id="50" name="Espace réservé du contenu 38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251960" cy="5646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40C9" w:rsidRPr="00257447" w:rsidRDefault="00C840C9" w:rsidP="001128AD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57447">
                              <w:rPr>
                                <w:rFonts w:cstheme="minorHAnsi"/>
                                <w:color w:val="002060"/>
                                <w:kern w:val="24"/>
                                <w:sz w:val="24"/>
                                <w:szCs w:val="24"/>
                                <w:lang w:val="fr-CA"/>
                              </w:rPr>
                              <w:t>Développer les capacités de la personne à accomplir des choses seules et à faire confiance en ses capacités.</w:t>
                            </w:r>
                          </w:p>
                          <w:p w:rsidR="00257447" w:rsidRPr="00257447" w:rsidRDefault="00257447" w:rsidP="00257447">
                            <w:pPr>
                              <w:pStyle w:val="Paragraphedeliste"/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C840C9" w:rsidRPr="00257447" w:rsidRDefault="00C840C9" w:rsidP="00C840C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57447">
                              <w:rPr>
                                <w:rFonts w:cstheme="minorHAnsi"/>
                                <w:color w:val="002060"/>
                                <w:kern w:val="24"/>
                                <w:sz w:val="24"/>
                                <w:szCs w:val="24"/>
                                <w:lang w:val="fr-CA"/>
                              </w:rPr>
                              <w:t>Porter une attention aux habitudes de vie de la personne et les évaluer avec spécificité de manière à ce qui lui sera proposé fasse du sens et soit fait sur mesure pour elle.</w:t>
                            </w:r>
                          </w:p>
                          <w:p w:rsidR="00257447" w:rsidRPr="00257447" w:rsidRDefault="00257447" w:rsidP="0025744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C840C9" w:rsidRPr="00257447" w:rsidRDefault="00C840C9" w:rsidP="00C840C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57447">
                              <w:rPr>
                                <w:rFonts w:cstheme="minorHAnsi"/>
                                <w:color w:val="002060"/>
                                <w:kern w:val="24"/>
                                <w:sz w:val="24"/>
                                <w:szCs w:val="24"/>
                                <w:lang w:val="fr-CA"/>
                              </w:rPr>
                              <w:t>Accompagner la personne à actualiser ses compétences et sa capacité d’agir dans son milieu de vie.</w:t>
                            </w:r>
                          </w:p>
                          <w:p w:rsidR="00257447" w:rsidRPr="00257447" w:rsidRDefault="00257447" w:rsidP="0025744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C840C9" w:rsidRPr="00257447" w:rsidRDefault="00C840C9" w:rsidP="00C840C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57447">
                              <w:rPr>
                                <w:rFonts w:cstheme="minorHAnsi"/>
                                <w:color w:val="002060"/>
                                <w:kern w:val="24"/>
                                <w:sz w:val="24"/>
                                <w:szCs w:val="24"/>
                                <w:lang w:val="fr-CA"/>
                              </w:rPr>
                              <w:t>« Faire avec » la personne et non « faire à la place ».</w:t>
                            </w:r>
                          </w:p>
                          <w:p w:rsidR="00257447" w:rsidRPr="00257447" w:rsidRDefault="00257447" w:rsidP="00257447">
                            <w:pPr>
                              <w:pStyle w:val="Paragraphedeliste"/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C840C9" w:rsidRPr="00257447" w:rsidRDefault="00C840C9" w:rsidP="00C840C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57447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kern w:val="24"/>
                                <w:sz w:val="24"/>
                                <w:szCs w:val="24"/>
                                <w:lang w:val="fr-CA"/>
                              </w:rPr>
                              <w:t>Avec le consentement de la personne</w:t>
                            </w:r>
                            <w:r w:rsidRPr="00257447">
                              <w:rPr>
                                <w:rFonts w:cstheme="minorHAnsi"/>
                                <w:color w:val="002060"/>
                                <w:kern w:val="24"/>
                                <w:sz w:val="24"/>
                                <w:szCs w:val="24"/>
                                <w:lang w:val="fr-CA"/>
                              </w:rPr>
                              <w:t>, impliquer son entourage et les personnes significatives dans l’atteinte de ses objectifs.</w:t>
                            </w:r>
                          </w:p>
                          <w:p w:rsidR="00257447" w:rsidRPr="00257447" w:rsidRDefault="00257447" w:rsidP="0025744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C840C9" w:rsidRPr="00257447" w:rsidRDefault="00C840C9" w:rsidP="00C840C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57447">
                              <w:rPr>
                                <w:rFonts w:cstheme="minorHAnsi"/>
                                <w:color w:val="002060"/>
                                <w:kern w:val="24"/>
                                <w:sz w:val="24"/>
                                <w:szCs w:val="24"/>
                                <w:lang w:val="fr-CA"/>
                              </w:rPr>
                              <w:t>Explorer les caractéristiques de l’environnement physique et les ressources de l’environnement sociétal qui pourraie</w:t>
                            </w:r>
                            <w:r w:rsidR="00257447">
                              <w:rPr>
                                <w:rFonts w:cstheme="minorHAnsi"/>
                                <w:color w:val="002060"/>
                                <w:kern w:val="24"/>
                                <w:sz w:val="24"/>
                                <w:szCs w:val="24"/>
                                <w:lang w:val="fr-CA"/>
                              </w:rPr>
                              <w:t>nt la soutenir dans sa démarche.</w:t>
                            </w:r>
                          </w:p>
                          <w:p w:rsidR="00257447" w:rsidRPr="00257447" w:rsidRDefault="00257447" w:rsidP="0025744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C840C9" w:rsidRPr="00257447" w:rsidRDefault="00C840C9" w:rsidP="00C840C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57447">
                              <w:rPr>
                                <w:rFonts w:cstheme="minorHAnsi"/>
                                <w:color w:val="002060"/>
                                <w:kern w:val="24"/>
                                <w:sz w:val="24"/>
                                <w:szCs w:val="24"/>
                                <w:lang w:val="fr-CA"/>
                              </w:rPr>
                              <w:t>Explorer les possibilités en dehors du réseau de services traditionnel (marché noir des opportunités).</w:t>
                            </w:r>
                          </w:p>
                          <w:p w:rsidR="00257447" w:rsidRPr="00257447" w:rsidRDefault="00257447" w:rsidP="0025744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C840C9" w:rsidRPr="00257447" w:rsidRDefault="00C840C9" w:rsidP="00C840C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57447">
                              <w:rPr>
                                <w:rFonts w:cstheme="minorHAnsi"/>
                                <w:color w:val="002060"/>
                                <w:kern w:val="24"/>
                                <w:sz w:val="24"/>
                                <w:szCs w:val="24"/>
                                <w:lang w:val="fr-CA"/>
                              </w:rPr>
                              <w:t>Accepter de ne pas déployer de moyens supplémentaires en cas de refus de traitement (s’il n’y a pas d’enjeux réels de sécurité).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9FFEB" id="Espace réservé du contenu 38" o:spid="_x0000_s1029" style="position:absolute;margin-left:391.15pt;margin-top:.85pt;width:334.8pt;height:444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" filled="f" stroked="f">
                <v:path arrowok="t"/>
                <o:lock v:ext="edit" grouping="t"/>
                <v:textbox>
                  <w:txbxContent>
                    <w:p w:rsidR="00C840C9" w:rsidRPr="00257447" w:rsidRDefault="00C840C9" w:rsidP="001128AD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2060"/>
                          <w:sz w:val="24"/>
                          <w:szCs w:val="24"/>
                        </w:rPr>
                      </w:pPr>
                      <w:r w:rsidRPr="00257447">
                        <w:rPr>
                          <w:rFonts w:cstheme="minorHAnsi"/>
                          <w:color w:val="002060"/>
                          <w:kern w:val="24"/>
                          <w:sz w:val="24"/>
                          <w:szCs w:val="24"/>
                          <w:lang w:val="fr-CA"/>
                        </w:rPr>
                        <w:t>Développer les capacités de la personne à accomplir des choses seules et à faire confiance en ses capacités.</w:t>
                      </w:r>
                    </w:p>
                    <w:p w:rsidR="00257447" w:rsidRPr="00257447" w:rsidRDefault="00257447" w:rsidP="00257447">
                      <w:pPr>
                        <w:pStyle w:val="Paragraphedeliste"/>
                        <w:spacing w:after="0" w:line="240" w:lineRule="auto"/>
                        <w:rPr>
                          <w:rFonts w:eastAsia="Times New Roman" w:cstheme="minorHAnsi"/>
                          <w:color w:val="002060"/>
                          <w:sz w:val="24"/>
                          <w:szCs w:val="24"/>
                        </w:rPr>
                      </w:pPr>
                    </w:p>
                    <w:p w:rsidR="00C840C9" w:rsidRPr="00257447" w:rsidRDefault="00C840C9" w:rsidP="00C840C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2060"/>
                          <w:sz w:val="24"/>
                          <w:szCs w:val="24"/>
                        </w:rPr>
                      </w:pPr>
                      <w:r w:rsidRPr="00257447">
                        <w:rPr>
                          <w:rFonts w:cstheme="minorHAnsi"/>
                          <w:color w:val="002060"/>
                          <w:kern w:val="24"/>
                          <w:sz w:val="24"/>
                          <w:szCs w:val="24"/>
                          <w:lang w:val="fr-CA"/>
                        </w:rPr>
                        <w:t>Porter une attention aux habitudes de vie de la personne et les évaluer avec spécificité de manière à ce qui lui sera proposé fasse du sens et soit fait sur mesure pour elle.</w:t>
                      </w:r>
                    </w:p>
                    <w:p w:rsidR="00257447" w:rsidRPr="00257447" w:rsidRDefault="00257447" w:rsidP="0025744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2060"/>
                          <w:sz w:val="24"/>
                          <w:szCs w:val="24"/>
                        </w:rPr>
                      </w:pPr>
                    </w:p>
                    <w:p w:rsidR="00C840C9" w:rsidRPr="00257447" w:rsidRDefault="00C840C9" w:rsidP="00C840C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2060"/>
                          <w:sz w:val="24"/>
                          <w:szCs w:val="24"/>
                        </w:rPr>
                      </w:pPr>
                      <w:r w:rsidRPr="00257447">
                        <w:rPr>
                          <w:rFonts w:cstheme="minorHAnsi"/>
                          <w:color w:val="002060"/>
                          <w:kern w:val="24"/>
                          <w:sz w:val="24"/>
                          <w:szCs w:val="24"/>
                          <w:lang w:val="fr-CA"/>
                        </w:rPr>
                        <w:t>Accompagner la personne à actualiser ses compétences et sa capacité d’agir dans son milieu de vie.</w:t>
                      </w:r>
                    </w:p>
                    <w:p w:rsidR="00257447" w:rsidRPr="00257447" w:rsidRDefault="00257447" w:rsidP="0025744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2060"/>
                          <w:sz w:val="24"/>
                          <w:szCs w:val="24"/>
                        </w:rPr>
                      </w:pPr>
                    </w:p>
                    <w:p w:rsidR="00C840C9" w:rsidRPr="00257447" w:rsidRDefault="00C840C9" w:rsidP="00C840C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2060"/>
                          <w:sz w:val="24"/>
                          <w:szCs w:val="24"/>
                        </w:rPr>
                      </w:pPr>
                      <w:r w:rsidRPr="00257447">
                        <w:rPr>
                          <w:rFonts w:cstheme="minorHAnsi"/>
                          <w:color w:val="002060"/>
                          <w:kern w:val="24"/>
                          <w:sz w:val="24"/>
                          <w:szCs w:val="24"/>
                          <w:lang w:val="fr-CA"/>
                        </w:rPr>
                        <w:t>« Faire avec » la personne et non « faire à la place ».</w:t>
                      </w:r>
                    </w:p>
                    <w:p w:rsidR="00257447" w:rsidRPr="00257447" w:rsidRDefault="00257447" w:rsidP="00257447">
                      <w:pPr>
                        <w:pStyle w:val="Paragraphedeliste"/>
                        <w:spacing w:after="0" w:line="240" w:lineRule="auto"/>
                        <w:rPr>
                          <w:rFonts w:eastAsia="Times New Roman" w:cstheme="minorHAnsi"/>
                          <w:color w:val="002060"/>
                          <w:sz w:val="24"/>
                          <w:szCs w:val="24"/>
                        </w:rPr>
                      </w:pPr>
                    </w:p>
                    <w:p w:rsidR="00C840C9" w:rsidRPr="00257447" w:rsidRDefault="00C840C9" w:rsidP="00C840C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2060"/>
                          <w:sz w:val="24"/>
                          <w:szCs w:val="24"/>
                        </w:rPr>
                      </w:pPr>
                      <w:r w:rsidRPr="00257447">
                        <w:rPr>
                          <w:rFonts w:cstheme="minorHAnsi"/>
                          <w:b/>
                          <w:bCs/>
                          <w:color w:val="002060"/>
                          <w:kern w:val="24"/>
                          <w:sz w:val="24"/>
                          <w:szCs w:val="24"/>
                          <w:lang w:val="fr-CA"/>
                        </w:rPr>
                        <w:t>Avec le consentement de la personne</w:t>
                      </w:r>
                      <w:r w:rsidRPr="00257447">
                        <w:rPr>
                          <w:rFonts w:cstheme="minorHAnsi"/>
                          <w:color w:val="002060"/>
                          <w:kern w:val="24"/>
                          <w:sz w:val="24"/>
                          <w:szCs w:val="24"/>
                          <w:lang w:val="fr-CA"/>
                        </w:rPr>
                        <w:t>, impliquer son entourage et les personnes significatives dans l’atteinte de ses objectifs.</w:t>
                      </w:r>
                    </w:p>
                    <w:p w:rsidR="00257447" w:rsidRPr="00257447" w:rsidRDefault="00257447" w:rsidP="0025744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2060"/>
                          <w:sz w:val="24"/>
                          <w:szCs w:val="24"/>
                        </w:rPr>
                      </w:pPr>
                    </w:p>
                    <w:p w:rsidR="00C840C9" w:rsidRPr="00257447" w:rsidRDefault="00C840C9" w:rsidP="00C840C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2060"/>
                          <w:sz w:val="24"/>
                          <w:szCs w:val="24"/>
                        </w:rPr>
                      </w:pPr>
                      <w:r w:rsidRPr="00257447">
                        <w:rPr>
                          <w:rFonts w:cstheme="minorHAnsi"/>
                          <w:color w:val="002060"/>
                          <w:kern w:val="24"/>
                          <w:sz w:val="24"/>
                          <w:szCs w:val="24"/>
                          <w:lang w:val="fr-CA"/>
                        </w:rPr>
                        <w:t>Explorer les caractéristiques de l’environnement physique et les ressources de l’environnement sociétal qui pourraie</w:t>
                      </w:r>
                      <w:r w:rsidR="00257447">
                        <w:rPr>
                          <w:rFonts w:cstheme="minorHAnsi"/>
                          <w:color w:val="002060"/>
                          <w:kern w:val="24"/>
                          <w:sz w:val="24"/>
                          <w:szCs w:val="24"/>
                          <w:lang w:val="fr-CA"/>
                        </w:rPr>
                        <w:t>nt la soutenir dans sa démarche.</w:t>
                      </w:r>
                    </w:p>
                    <w:p w:rsidR="00257447" w:rsidRPr="00257447" w:rsidRDefault="00257447" w:rsidP="0025744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2060"/>
                          <w:sz w:val="24"/>
                          <w:szCs w:val="24"/>
                        </w:rPr>
                      </w:pPr>
                    </w:p>
                    <w:p w:rsidR="00C840C9" w:rsidRPr="00257447" w:rsidRDefault="00C840C9" w:rsidP="00C840C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2060"/>
                          <w:sz w:val="24"/>
                          <w:szCs w:val="24"/>
                        </w:rPr>
                      </w:pPr>
                      <w:r w:rsidRPr="00257447">
                        <w:rPr>
                          <w:rFonts w:cstheme="minorHAnsi"/>
                          <w:color w:val="002060"/>
                          <w:kern w:val="24"/>
                          <w:sz w:val="24"/>
                          <w:szCs w:val="24"/>
                          <w:lang w:val="fr-CA"/>
                        </w:rPr>
                        <w:t>Explorer les possibilités en dehors du réseau de services traditionnel (marché noir des opportunités).</w:t>
                      </w:r>
                    </w:p>
                    <w:p w:rsidR="00257447" w:rsidRPr="00257447" w:rsidRDefault="00257447" w:rsidP="0025744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2060"/>
                          <w:sz w:val="24"/>
                          <w:szCs w:val="24"/>
                        </w:rPr>
                      </w:pPr>
                    </w:p>
                    <w:p w:rsidR="00C840C9" w:rsidRPr="00257447" w:rsidRDefault="00C840C9" w:rsidP="00C840C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2060"/>
                          <w:sz w:val="24"/>
                          <w:szCs w:val="24"/>
                        </w:rPr>
                      </w:pPr>
                      <w:r w:rsidRPr="00257447">
                        <w:rPr>
                          <w:rFonts w:cstheme="minorHAnsi"/>
                          <w:color w:val="002060"/>
                          <w:kern w:val="24"/>
                          <w:sz w:val="24"/>
                          <w:szCs w:val="24"/>
                          <w:lang w:val="fr-CA"/>
                        </w:rPr>
                        <w:t>Accepter de ne pas déployer de moyens supplémentaires en cas de refus de traitement (s’il n’y a pas d’enjeux réels de sécurité).</w:t>
                      </w:r>
                    </w:p>
                  </w:txbxContent>
                </v:textbox>
              </v:rect>
            </w:pict>
          </mc:Fallback>
        </mc:AlternateContent>
      </w: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X="-756" w:tblpY="8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845"/>
      </w:tblGrid>
      <w:tr w:rsidR="005C0FCB" w:rsidRPr="00257447" w:rsidTr="001128AD">
        <w:trPr>
          <w:trHeight w:val="9542"/>
        </w:trPr>
        <w:tc>
          <w:tcPr>
            <w:tcW w:w="6845" w:type="dxa"/>
          </w:tcPr>
          <w:p w:rsidR="002259DF" w:rsidRPr="00257447" w:rsidRDefault="00A62CFA" w:rsidP="001128AD">
            <w:pPr>
              <w:rPr>
                <w:rFonts w:cstheme="minorHAnsi"/>
              </w:rPr>
            </w:pPr>
            <w:r w:rsidRPr="00257447">
              <w:rPr>
                <w:rFonts w:cstheme="min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A85EA6C" wp14:editId="5E7F1E7A">
                  <wp:extent cx="1104900" cy="130429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utorégulation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99" r="9107"/>
                          <a:stretch/>
                        </pic:blipFill>
                        <pic:spPr bwMode="auto">
                          <a:xfrm>
                            <a:off x="0" y="0"/>
                            <a:ext cx="1104900" cy="1304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57447">
              <w:rPr>
                <w:rFonts w:cstheme="minorHAnsi"/>
                <w:sz w:val="32"/>
                <w:szCs w:val="32"/>
              </w:rPr>
              <w:t xml:space="preserve">   </w:t>
            </w:r>
            <w:r w:rsidRPr="00257447">
              <w:rPr>
                <w:rFonts w:cstheme="minorHAnsi"/>
                <w:b/>
                <w:color w:val="002060"/>
                <w:sz w:val="32"/>
                <w:szCs w:val="32"/>
              </w:rPr>
              <w:t>4</w:t>
            </w:r>
            <w:r w:rsidR="005C0FCB" w:rsidRPr="00257447">
              <w:rPr>
                <w:rFonts w:cstheme="minorHAnsi"/>
                <w:b/>
                <w:color w:val="002060"/>
                <w:sz w:val="32"/>
                <w:szCs w:val="32"/>
              </w:rPr>
              <w:t>. L’AUTOREGULATION</w:t>
            </w:r>
          </w:p>
          <w:p w:rsidR="002259DF" w:rsidRPr="00257447" w:rsidRDefault="002259DF" w:rsidP="001128AD">
            <w:pPr>
              <w:rPr>
                <w:rFonts w:cstheme="minorHAnsi"/>
              </w:rPr>
            </w:pPr>
          </w:p>
          <w:p w:rsidR="002259DF" w:rsidRPr="00257447" w:rsidRDefault="002259DF" w:rsidP="001128AD">
            <w:pPr>
              <w:rPr>
                <w:rFonts w:cstheme="minorHAnsi"/>
              </w:rPr>
            </w:pPr>
          </w:p>
          <w:p w:rsidR="005C0FCB" w:rsidRPr="00257447" w:rsidRDefault="002259DF" w:rsidP="001128AD">
            <w:pPr>
              <w:tabs>
                <w:tab w:val="left" w:pos="1944"/>
              </w:tabs>
              <w:rPr>
                <w:rFonts w:cstheme="minorHAnsi"/>
                <w:sz w:val="28"/>
                <w:szCs w:val="28"/>
              </w:rPr>
            </w:pPr>
            <w:r w:rsidRPr="00257447">
              <w:rPr>
                <w:rFonts w:cstheme="minorHAnsi"/>
              </w:rPr>
              <w:tab/>
            </w:r>
          </w:p>
          <w:p w:rsidR="00A46933" w:rsidRPr="00257447" w:rsidRDefault="00A46933" w:rsidP="001128AD">
            <w:pPr>
              <w:pStyle w:val="Paragraphedeliste"/>
              <w:numPr>
                <w:ilvl w:val="0"/>
                <w:numId w:val="4"/>
              </w:numPr>
              <w:tabs>
                <w:tab w:val="left" w:pos="1944"/>
              </w:tabs>
              <w:ind w:left="743" w:hanging="425"/>
              <w:jc w:val="both"/>
              <w:rPr>
                <w:rFonts w:cstheme="minorHAnsi"/>
                <w:sz w:val="28"/>
                <w:szCs w:val="28"/>
              </w:rPr>
            </w:pPr>
            <w:r w:rsidRPr="00257447">
              <w:rPr>
                <w:rFonts w:cstheme="minorHAnsi"/>
                <w:sz w:val="28"/>
                <w:szCs w:val="28"/>
              </w:rPr>
              <w:t>C’est savoir réfléchir avant d’agir</w:t>
            </w:r>
          </w:p>
          <w:p w:rsidR="00A46933" w:rsidRPr="00257447" w:rsidRDefault="00A46933" w:rsidP="001128AD">
            <w:pPr>
              <w:pStyle w:val="Paragraphedeliste"/>
              <w:tabs>
                <w:tab w:val="left" w:pos="1944"/>
              </w:tabs>
              <w:ind w:left="743"/>
              <w:jc w:val="both"/>
              <w:rPr>
                <w:rFonts w:cstheme="minorHAnsi"/>
                <w:sz w:val="28"/>
                <w:szCs w:val="28"/>
              </w:rPr>
            </w:pPr>
          </w:p>
          <w:p w:rsidR="00A46933" w:rsidRPr="00257447" w:rsidRDefault="00A46933" w:rsidP="001128AD">
            <w:pPr>
              <w:pStyle w:val="Paragraphedeliste"/>
              <w:numPr>
                <w:ilvl w:val="0"/>
                <w:numId w:val="4"/>
              </w:numPr>
              <w:tabs>
                <w:tab w:val="left" w:pos="1944"/>
              </w:tabs>
              <w:ind w:left="743" w:hanging="425"/>
              <w:jc w:val="both"/>
              <w:rPr>
                <w:rFonts w:cstheme="minorHAnsi"/>
                <w:sz w:val="28"/>
                <w:szCs w:val="28"/>
              </w:rPr>
            </w:pPr>
            <w:r w:rsidRPr="00257447">
              <w:rPr>
                <w:rFonts w:cstheme="minorHAnsi"/>
                <w:sz w:val="28"/>
                <w:szCs w:val="28"/>
              </w:rPr>
              <w:t>C’est être capable de voir les difficultés</w:t>
            </w:r>
          </w:p>
          <w:p w:rsidR="00A46933" w:rsidRPr="00257447" w:rsidRDefault="00A46933" w:rsidP="001128AD">
            <w:pPr>
              <w:pStyle w:val="Paragraphedeliste"/>
              <w:rPr>
                <w:rFonts w:cstheme="minorHAnsi"/>
                <w:sz w:val="28"/>
                <w:szCs w:val="28"/>
              </w:rPr>
            </w:pPr>
          </w:p>
          <w:p w:rsidR="00A46933" w:rsidRPr="00257447" w:rsidRDefault="00A46933" w:rsidP="001128AD">
            <w:pPr>
              <w:pStyle w:val="Paragraphedeliste"/>
              <w:numPr>
                <w:ilvl w:val="0"/>
                <w:numId w:val="4"/>
              </w:numPr>
              <w:tabs>
                <w:tab w:val="left" w:pos="1944"/>
              </w:tabs>
              <w:ind w:left="743" w:hanging="425"/>
              <w:jc w:val="both"/>
              <w:rPr>
                <w:rFonts w:cstheme="minorHAnsi"/>
                <w:sz w:val="28"/>
                <w:szCs w:val="28"/>
              </w:rPr>
            </w:pPr>
            <w:r w:rsidRPr="00257447">
              <w:rPr>
                <w:rFonts w:cstheme="minorHAnsi"/>
                <w:sz w:val="28"/>
                <w:szCs w:val="28"/>
              </w:rPr>
              <w:t>C’est savoir trouver des solutions</w:t>
            </w:r>
          </w:p>
          <w:p w:rsidR="00A46933" w:rsidRPr="00257447" w:rsidRDefault="00A46933" w:rsidP="001128AD">
            <w:pPr>
              <w:pStyle w:val="Paragraphedeliste"/>
              <w:rPr>
                <w:rFonts w:cstheme="minorHAnsi"/>
                <w:sz w:val="28"/>
                <w:szCs w:val="28"/>
              </w:rPr>
            </w:pPr>
          </w:p>
          <w:p w:rsidR="00A46933" w:rsidRPr="00257447" w:rsidRDefault="00A46933" w:rsidP="001128AD">
            <w:pPr>
              <w:pStyle w:val="Paragraphedeliste"/>
              <w:numPr>
                <w:ilvl w:val="0"/>
                <w:numId w:val="4"/>
              </w:numPr>
              <w:tabs>
                <w:tab w:val="left" w:pos="1944"/>
              </w:tabs>
              <w:ind w:left="743" w:hanging="425"/>
              <w:jc w:val="both"/>
              <w:rPr>
                <w:rFonts w:cstheme="minorHAnsi"/>
                <w:sz w:val="28"/>
                <w:szCs w:val="28"/>
              </w:rPr>
            </w:pPr>
            <w:r w:rsidRPr="00257447">
              <w:rPr>
                <w:rFonts w:cstheme="minorHAnsi"/>
                <w:sz w:val="28"/>
                <w:szCs w:val="28"/>
              </w:rPr>
              <w:t>C’est être capable de m’organiser</w:t>
            </w:r>
          </w:p>
          <w:p w:rsidR="002259DF" w:rsidRPr="00257447" w:rsidRDefault="002259DF" w:rsidP="001128AD">
            <w:pPr>
              <w:tabs>
                <w:tab w:val="left" w:pos="1944"/>
              </w:tabs>
              <w:rPr>
                <w:rFonts w:cstheme="minorHAnsi"/>
              </w:rPr>
            </w:pPr>
          </w:p>
          <w:p w:rsidR="002259DF" w:rsidRPr="00257447" w:rsidRDefault="002259DF" w:rsidP="001128AD">
            <w:pPr>
              <w:tabs>
                <w:tab w:val="left" w:pos="1944"/>
              </w:tabs>
              <w:rPr>
                <w:rFonts w:cstheme="minorHAnsi"/>
              </w:rPr>
            </w:pPr>
          </w:p>
          <w:p w:rsidR="002259DF" w:rsidRPr="00257447" w:rsidRDefault="00E20460" w:rsidP="00C03C5D">
            <w:pPr>
              <w:pStyle w:val="Paragraphedeliste"/>
              <w:tabs>
                <w:tab w:val="left" w:pos="1944"/>
              </w:tabs>
              <w:rPr>
                <w:rFonts w:cstheme="minorHAnsi"/>
              </w:rPr>
            </w:pPr>
            <w:r w:rsidRPr="00257447">
              <w:rPr>
                <w:rFonts w:cstheme="minorHAnsi"/>
                <w:noProof/>
                <w:lang w:eastAsia="fr-FR"/>
              </w:rPr>
              <w:drawing>
                <wp:anchor distT="0" distB="0" distL="114300" distR="114300" simplePos="0" relativeHeight="251695104" behindDoc="0" locked="0" layoutInCell="1" allowOverlap="1" wp14:anchorId="2E3ADA55" wp14:editId="22D6C7E5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802640</wp:posOffset>
                  </wp:positionV>
                  <wp:extent cx="808082" cy="388620"/>
                  <wp:effectExtent l="0" t="0" r="0" b="0"/>
                  <wp:wrapTopAndBottom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vi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082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7447">
              <w:rPr>
                <w:rFonts w:cstheme="minorHAnsi"/>
                <w:noProof/>
                <w:lang w:eastAsia="fr-FR"/>
              </w:rPr>
              <w:drawing>
                <wp:anchor distT="0" distB="0" distL="114300" distR="114300" simplePos="0" relativeHeight="251745280" behindDoc="0" locked="0" layoutInCell="1" allowOverlap="1" wp14:anchorId="693B44AE" wp14:editId="21C6C518">
                  <wp:simplePos x="0" y="0"/>
                  <wp:positionH relativeFrom="column">
                    <wp:posOffset>1631950</wp:posOffset>
                  </wp:positionH>
                  <wp:positionV relativeFrom="paragraph">
                    <wp:posOffset>678815</wp:posOffset>
                  </wp:positionV>
                  <wp:extent cx="962025" cy="630555"/>
                  <wp:effectExtent l="0" t="0" r="9525" b="0"/>
                  <wp:wrapTopAndBottom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7447">
              <w:rPr>
                <w:rFonts w:cstheme="minorHAnsi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6B643B86">
                  <wp:simplePos x="0" y="0"/>
                  <wp:positionH relativeFrom="column">
                    <wp:posOffset>3240405</wp:posOffset>
                  </wp:positionH>
                  <wp:positionV relativeFrom="paragraph">
                    <wp:posOffset>800735</wp:posOffset>
                  </wp:positionV>
                  <wp:extent cx="487680" cy="475615"/>
                  <wp:effectExtent l="0" t="0" r="7620" b="635"/>
                  <wp:wrapTopAndBottom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792" t="71159"/>
                          <a:stretch/>
                        </pic:blipFill>
                        <pic:spPr bwMode="auto">
                          <a:xfrm>
                            <a:off x="0" y="0"/>
                            <a:ext cx="487680" cy="4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C0FCB" w:rsidRPr="00257447" w:rsidRDefault="00C840C9">
      <w:pPr>
        <w:rPr>
          <w:rFonts w:cstheme="minorHAnsi"/>
        </w:rPr>
      </w:pPr>
      <w:r w:rsidRPr="00257447">
        <w:rPr>
          <w:rFonts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263C6132" wp14:editId="756990E1">
                <wp:simplePos x="0" y="0"/>
                <wp:positionH relativeFrom="column">
                  <wp:posOffset>4891405</wp:posOffset>
                </wp:positionH>
                <wp:positionV relativeFrom="paragraph">
                  <wp:posOffset>55880</wp:posOffset>
                </wp:positionV>
                <wp:extent cx="4436745" cy="5647054"/>
                <wp:effectExtent l="19050" t="19050" r="20955" b="11430"/>
                <wp:wrapNone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6745" cy="5647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0C9" w:rsidRPr="008C2DA0" w:rsidRDefault="00C840C9" w:rsidP="00C840C9">
                            <w:pPr>
                              <w:spacing w:after="0" w:line="240" w:lineRule="auto"/>
                              <w:contextualSpacing/>
                              <w:rPr>
                                <w:rFonts w:ascii="Luciole" w:eastAsia="Times New Roman" w:hAnsi="Luciole" w:cs="Times New Roman"/>
                                <w:color w:val="691B32"/>
                                <w:lang w:eastAsia="fr-FR"/>
                              </w:rPr>
                            </w:pPr>
                          </w:p>
                          <w:p w:rsidR="00C840C9" w:rsidRPr="003B2CCB" w:rsidRDefault="00C840C9" w:rsidP="00C840C9">
                            <w:pPr>
                              <w:rPr>
                                <w:rFonts w:ascii="Luciole" w:hAnsi="Luciole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3C6132" id="_x0000_s1030" type="#_x0000_t202" style="position:absolute;margin-left:385.15pt;margin-top:4.4pt;width:349.35pt;height:444.6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" strokecolor="#002060" strokeweight="2.25pt">
                <v:textbox>
                  <w:txbxContent>
                    <w:p w:rsidR="00C840C9" w:rsidRPr="008C2DA0" w:rsidRDefault="00C840C9" w:rsidP="00C840C9">
                      <w:pPr>
                        <w:spacing w:after="0" w:line="240" w:lineRule="auto"/>
                        <w:contextualSpacing/>
                        <w:rPr>
                          <w:rFonts w:ascii="Luciole" w:eastAsia="Times New Roman" w:hAnsi="Luciole" w:cs="Times New Roman"/>
                          <w:color w:val="691B32"/>
                          <w:lang w:eastAsia="fr-FR"/>
                        </w:rPr>
                      </w:pPr>
                    </w:p>
                    <w:p w:rsidR="00C840C9" w:rsidRPr="003B2CCB" w:rsidRDefault="00C840C9" w:rsidP="00C840C9">
                      <w:pPr>
                        <w:rPr>
                          <w:rFonts w:ascii="Luciole" w:hAnsi="Luciole"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p w:rsidR="005C0FCB" w:rsidRPr="00257447" w:rsidRDefault="00065141">
      <w:pPr>
        <w:rPr>
          <w:rFonts w:cstheme="minorHAnsi"/>
        </w:rPr>
      </w:pPr>
      <w:r w:rsidRPr="00257447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7523C4" wp14:editId="15E9EB40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817620" cy="4343400"/>
                <wp:effectExtent l="0" t="0" r="0" b="0"/>
                <wp:wrapNone/>
                <wp:docPr id="52" name="Espace réservé du contenu 38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817620" cy="434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40C9" w:rsidRPr="00257447" w:rsidRDefault="00C840C9" w:rsidP="00065141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4"/>
                              </w:rPr>
                            </w:pPr>
                            <w:r w:rsidRPr="00257447">
                              <w:rPr>
                                <w:rFonts w:cstheme="minorHAnsi"/>
                                <w:color w:val="002060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>Prendre un</w:t>
                            </w:r>
                            <w:r w:rsidR="00065141" w:rsidRPr="00257447">
                              <w:rPr>
                                <w:rFonts w:cstheme="minorHAnsi"/>
                                <w:color w:val="002060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>e</w:t>
                            </w:r>
                            <w:r w:rsidRPr="00257447">
                              <w:rPr>
                                <w:rFonts w:cstheme="minorHAnsi"/>
                                <w:color w:val="002060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 xml:space="preserve"> posture d’accompagnateur/collaborateur et non d’expert auprès de la personne.</w:t>
                            </w:r>
                          </w:p>
                          <w:p w:rsidR="00257447" w:rsidRPr="00257447" w:rsidRDefault="00257447" w:rsidP="00257447">
                            <w:pPr>
                              <w:pStyle w:val="Paragraphedeliste"/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4"/>
                              </w:rPr>
                            </w:pPr>
                          </w:p>
                          <w:p w:rsidR="00C840C9" w:rsidRPr="00257447" w:rsidRDefault="00C840C9" w:rsidP="00065141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sz w:val="28"/>
                              </w:rPr>
                            </w:pPr>
                            <w:r w:rsidRPr="00257447">
                              <w:rPr>
                                <w:rFonts w:cstheme="minorHAnsi"/>
                                <w:color w:val="002060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>Aider la personne à prendre du recul sur les situations et à avoir une vision globale et objective avant de prendre une décision.</w:t>
                            </w:r>
                          </w:p>
                          <w:p w:rsidR="00257447" w:rsidRPr="00257447" w:rsidRDefault="00257447" w:rsidP="0025744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sz w:val="28"/>
                              </w:rPr>
                            </w:pPr>
                          </w:p>
                          <w:p w:rsidR="00C840C9" w:rsidRPr="00257447" w:rsidRDefault="00C840C9" w:rsidP="00065141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sz w:val="28"/>
                              </w:rPr>
                            </w:pPr>
                            <w:r w:rsidRPr="00257447">
                              <w:rPr>
                                <w:rFonts w:cstheme="minorHAnsi"/>
                                <w:color w:val="002060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>Encourager la personne à identifier elle-même les solutions.</w:t>
                            </w:r>
                          </w:p>
                          <w:p w:rsidR="00257447" w:rsidRPr="00257447" w:rsidRDefault="00257447" w:rsidP="0025744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sz w:val="28"/>
                              </w:rPr>
                            </w:pPr>
                          </w:p>
                          <w:p w:rsidR="00C840C9" w:rsidRPr="00257447" w:rsidRDefault="00C840C9" w:rsidP="00065141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2060"/>
                                <w:sz w:val="28"/>
                              </w:rPr>
                            </w:pPr>
                            <w:r w:rsidRPr="00257447">
                              <w:rPr>
                                <w:rFonts w:cstheme="minorHAnsi"/>
                                <w:color w:val="002060"/>
                                <w:kern w:val="24"/>
                                <w:sz w:val="28"/>
                                <w:szCs w:val="28"/>
                                <w:lang w:val="fr-CA"/>
                              </w:rPr>
                              <w:t>Impliquer la personne dans l’évaluation de l’atteinte de ses objectifs et dans la rédaction des rapports d’évolution et/ou des écrits qui sont déposés à son dossier.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523C4" id="_x0000_s1031" style="position:absolute;margin-left:249.4pt;margin-top:.9pt;width:300.6pt;height:342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" filled="f" stroked="f">
                <v:path arrowok="t"/>
                <o:lock v:ext="edit" grouping="t"/>
                <v:textbox>
                  <w:txbxContent>
                    <w:p w:rsidR="00C840C9" w:rsidRPr="00257447" w:rsidRDefault="00C840C9" w:rsidP="00065141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2060"/>
                          <w:sz w:val="28"/>
                          <w:szCs w:val="24"/>
                        </w:rPr>
                      </w:pPr>
                      <w:r w:rsidRPr="00257447">
                        <w:rPr>
                          <w:rFonts w:cstheme="minorHAnsi"/>
                          <w:color w:val="002060"/>
                          <w:kern w:val="24"/>
                          <w:sz w:val="28"/>
                          <w:szCs w:val="28"/>
                          <w:lang w:val="fr-CA"/>
                        </w:rPr>
                        <w:t>Prendre un</w:t>
                      </w:r>
                      <w:r w:rsidR="00065141" w:rsidRPr="00257447">
                        <w:rPr>
                          <w:rFonts w:cstheme="minorHAnsi"/>
                          <w:color w:val="002060"/>
                          <w:kern w:val="24"/>
                          <w:sz w:val="28"/>
                          <w:szCs w:val="28"/>
                          <w:lang w:val="fr-CA"/>
                        </w:rPr>
                        <w:t>e</w:t>
                      </w:r>
                      <w:r w:rsidRPr="00257447">
                        <w:rPr>
                          <w:rFonts w:cstheme="minorHAnsi"/>
                          <w:color w:val="002060"/>
                          <w:kern w:val="24"/>
                          <w:sz w:val="28"/>
                          <w:szCs w:val="28"/>
                          <w:lang w:val="fr-CA"/>
                        </w:rPr>
                        <w:t xml:space="preserve"> posture d’accompagnateur/collaborateur et non d’expert auprès de la personne.</w:t>
                      </w:r>
                    </w:p>
                    <w:p w:rsidR="00257447" w:rsidRPr="00257447" w:rsidRDefault="00257447" w:rsidP="00257447">
                      <w:pPr>
                        <w:pStyle w:val="Paragraphedeliste"/>
                        <w:spacing w:after="0" w:line="240" w:lineRule="auto"/>
                        <w:rPr>
                          <w:rFonts w:eastAsia="Times New Roman" w:cstheme="minorHAnsi"/>
                          <w:color w:val="002060"/>
                          <w:sz w:val="28"/>
                          <w:szCs w:val="24"/>
                        </w:rPr>
                      </w:pPr>
                    </w:p>
                    <w:p w:rsidR="00C840C9" w:rsidRPr="00257447" w:rsidRDefault="00C840C9" w:rsidP="00065141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2060"/>
                          <w:sz w:val="28"/>
                        </w:rPr>
                      </w:pPr>
                      <w:r w:rsidRPr="00257447">
                        <w:rPr>
                          <w:rFonts w:cstheme="minorHAnsi"/>
                          <w:color w:val="002060"/>
                          <w:kern w:val="24"/>
                          <w:sz w:val="28"/>
                          <w:szCs w:val="28"/>
                          <w:lang w:val="fr-CA"/>
                        </w:rPr>
                        <w:t>Aider la personne à prendre du recul sur les situations et à avoir une vision globale et objective avant de prendre une décision.</w:t>
                      </w:r>
                    </w:p>
                    <w:p w:rsidR="00257447" w:rsidRPr="00257447" w:rsidRDefault="00257447" w:rsidP="0025744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2060"/>
                          <w:sz w:val="28"/>
                        </w:rPr>
                      </w:pPr>
                    </w:p>
                    <w:p w:rsidR="00C840C9" w:rsidRPr="00257447" w:rsidRDefault="00C840C9" w:rsidP="00065141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2060"/>
                          <w:sz w:val="28"/>
                        </w:rPr>
                      </w:pPr>
                      <w:r w:rsidRPr="00257447">
                        <w:rPr>
                          <w:rFonts w:cstheme="minorHAnsi"/>
                          <w:color w:val="002060"/>
                          <w:kern w:val="24"/>
                          <w:sz w:val="28"/>
                          <w:szCs w:val="28"/>
                          <w:lang w:val="fr-CA"/>
                        </w:rPr>
                        <w:t>Encourager la personne à identifier elle-même les solutions.</w:t>
                      </w:r>
                    </w:p>
                    <w:p w:rsidR="00257447" w:rsidRPr="00257447" w:rsidRDefault="00257447" w:rsidP="00257447">
                      <w:pPr>
                        <w:spacing w:after="0" w:line="240" w:lineRule="auto"/>
                        <w:rPr>
                          <w:rFonts w:eastAsia="Times New Roman" w:cstheme="minorHAnsi"/>
                          <w:color w:val="002060"/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C840C9" w:rsidRPr="00257447" w:rsidRDefault="00C840C9" w:rsidP="00065141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2060"/>
                          <w:sz w:val="28"/>
                        </w:rPr>
                      </w:pPr>
                      <w:r w:rsidRPr="00257447">
                        <w:rPr>
                          <w:rFonts w:cstheme="minorHAnsi"/>
                          <w:color w:val="002060"/>
                          <w:kern w:val="24"/>
                          <w:sz w:val="28"/>
                          <w:szCs w:val="28"/>
                          <w:lang w:val="fr-CA"/>
                        </w:rPr>
                        <w:t>Impliquer la personne dans l’évaluation de l’atteinte de ses objectifs et dans la rédaction des rapports d’évolution et/ou des écrits qui sont déposés à son dossier.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C0FCB" w:rsidRPr="00257447" w:rsidRDefault="005C0FCB">
      <w:pPr>
        <w:rPr>
          <w:rFonts w:cstheme="minorHAnsi"/>
        </w:rPr>
      </w:pPr>
    </w:p>
    <w:p w:rsidR="005C0FCB" w:rsidRPr="00257447" w:rsidRDefault="005C0FCB">
      <w:pPr>
        <w:rPr>
          <w:rFonts w:cstheme="minorHAnsi"/>
        </w:rPr>
      </w:pPr>
    </w:p>
    <w:sectPr w:rsidR="005C0FCB" w:rsidRPr="00257447" w:rsidSect="005C0FCB">
      <w:pgSz w:w="16840" w:h="11900" w:orient="landscape"/>
      <w:pgMar w:top="1417" w:right="1417" w:bottom="1417" w:left="141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ole">
    <w:altName w:val="Arial"/>
    <w:charset w:val="00"/>
    <w:family w:val="swiss"/>
    <w:pitch w:val="variable"/>
    <w:sig w:usb0="00000001" w:usb1="00002063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5CAA"/>
      </v:shape>
    </w:pict>
  </w:numPicBullet>
  <w:abstractNum w:abstractNumId="0" w15:restartNumberingAfterBreak="0">
    <w:nsid w:val="0AFC06BE"/>
    <w:multiLevelType w:val="hybridMultilevel"/>
    <w:tmpl w:val="EBEEA35C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A077C"/>
    <w:multiLevelType w:val="hybridMultilevel"/>
    <w:tmpl w:val="A2D071BC"/>
    <w:lvl w:ilvl="0" w:tplc="04742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5B23"/>
    <w:multiLevelType w:val="hybridMultilevel"/>
    <w:tmpl w:val="83F01C6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F1B"/>
    <w:multiLevelType w:val="hybridMultilevel"/>
    <w:tmpl w:val="5AC0F33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C3F80"/>
    <w:multiLevelType w:val="hybridMultilevel"/>
    <w:tmpl w:val="BB960356"/>
    <w:lvl w:ilvl="0" w:tplc="5E265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04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0B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4B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DCF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EC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6B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8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392E2B"/>
    <w:multiLevelType w:val="hybridMultilevel"/>
    <w:tmpl w:val="E2FA36A0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4A5B25"/>
    <w:multiLevelType w:val="hybridMultilevel"/>
    <w:tmpl w:val="57CA3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52B3"/>
    <w:multiLevelType w:val="hybridMultilevel"/>
    <w:tmpl w:val="35042792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406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07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6B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ED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C5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FEB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E8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88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EA34D1"/>
    <w:multiLevelType w:val="hybridMultilevel"/>
    <w:tmpl w:val="FC2E3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27E53"/>
    <w:multiLevelType w:val="hybridMultilevel"/>
    <w:tmpl w:val="2288151E"/>
    <w:lvl w:ilvl="0" w:tplc="983E2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09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8F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B68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C6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0CF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AE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A7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E4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010F83"/>
    <w:multiLevelType w:val="hybridMultilevel"/>
    <w:tmpl w:val="89EEFE72"/>
    <w:lvl w:ilvl="0" w:tplc="F3B2B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CCC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AB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25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69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E2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27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EF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62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9D5164B"/>
    <w:multiLevelType w:val="hybridMultilevel"/>
    <w:tmpl w:val="D2EC1F36"/>
    <w:lvl w:ilvl="0" w:tplc="040C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6D593E86"/>
    <w:multiLevelType w:val="hybridMultilevel"/>
    <w:tmpl w:val="5FE07AD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A14FF"/>
    <w:multiLevelType w:val="hybridMultilevel"/>
    <w:tmpl w:val="7B921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73172"/>
    <w:multiLevelType w:val="hybridMultilevel"/>
    <w:tmpl w:val="A640575E"/>
    <w:lvl w:ilvl="0" w:tplc="040C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 w15:restartNumberingAfterBreak="0">
    <w:nsid w:val="7A920302"/>
    <w:multiLevelType w:val="hybridMultilevel"/>
    <w:tmpl w:val="03A0538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B3DD3"/>
    <w:multiLevelType w:val="hybridMultilevel"/>
    <w:tmpl w:val="78BE841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1"/>
  </w:num>
  <w:num w:numId="5">
    <w:abstractNumId w:val="8"/>
  </w:num>
  <w:num w:numId="6">
    <w:abstractNumId w:val="13"/>
  </w:num>
  <w:num w:numId="7">
    <w:abstractNumId w:val="10"/>
  </w:num>
  <w:num w:numId="8">
    <w:abstractNumId w:val="16"/>
  </w:num>
  <w:num w:numId="9">
    <w:abstractNumId w:val="4"/>
  </w:num>
  <w:num w:numId="10">
    <w:abstractNumId w:val="2"/>
  </w:num>
  <w:num w:numId="11">
    <w:abstractNumId w:val="7"/>
  </w:num>
  <w:num w:numId="12">
    <w:abstractNumId w:val="0"/>
  </w:num>
  <w:num w:numId="13">
    <w:abstractNumId w:val="3"/>
  </w:num>
  <w:num w:numId="14">
    <w:abstractNumId w:val="15"/>
  </w:num>
  <w:num w:numId="15">
    <w:abstractNumId w:val="9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85"/>
    <w:rsid w:val="00061D32"/>
    <w:rsid w:val="00065141"/>
    <w:rsid w:val="001128AD"/>
    <w:rsid w:val="002259DF"/>
    <w:rsid w:val="00257447"/>
    <w:rsid w:val="002C2650"/>
    <w:rsid w:val="003710B5"/>
    <w:rsid w:val="00377C62"/>
    <w:rsid w:val="003B2CCB"/>
    <w:rsid w:val="004D0065"/>
    <w:rsid w:val="005253C0"/>
    <w:rsid w:val="005A63C3"/>
    <w:rsid w:val="005C0FCB"/>
    <w:rsid w:val="00650D49"/>
    <w:rsid w:val="0068432C"/>
    <w:rsid w:val="008367DB"/>
    <w:rsid w:val="008C2DA0"/>
    <w:rsid w:val="00A46933"/>
    <w:rsid w:val="00A62CFA"/>
    <w:rsid w:val="00AA1317"/>
    <w:rsid w:val="00AD7198"/>
    <w:rsid w:val="00C03C5D"/>
    <w:rsid w:val="00C26ECC"/>
    <w:rsid w:val="00C840C9"/>
    <w:rsid w:val="00E20460"/>
    <w:rsid w:val="00F4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E16C3F-1645-4DF2-AE67-19E28231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259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2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7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1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5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TASSY</dc:creator>
  <cp:keywords/>
  <dc:description/>
  <cp:lastModifiedBy>BELSEUR Philippe</cp:lastModifiedBy>
  <cp:revision>2</cp:revision>
  <cp:lastPrinted>2023-10-04T15:37:00Z</cp:lastPrinted>
  <dcterms:created xsi:type="dcterms:W3CDTF">2023-12-08T12:32:00Z</dcterms:created>
  <dcterms:modified xsi:type="dcterms:W3CDTF">2023-12-08T12:32:00Z</dcterms:modified>
</cp:coreProperties>
</file>